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C3" w:rsidRDefault="006E40C3" w:rsidP="006E40C3">
      <w:pPr>
        <w:pStyle w:val="a3"/>
        <w:rPr>
          <w:sz w:val="27"/>
          <w:szCs w:val="27"/>
        </w:rPr>
      </w:pPr>
      <w:r>
        <w:object w:dxaOrig="1545" w:dyaOrig="1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2pt" o:ole="" o:allowoverlap="f" filled="t">
            <v:imagedata r:id="rId7" o:title=""/>
          </v:shape>
          <o:OLEObject Type="Embed" ProgID="Word.Picture.8" ShapeID="_x0000_i1025" DrawAspect="Content" ObjectID="_1608989338" r:id="rId8"/>
        </w:object>
      </w:r>
    </w:p>
    <w:p w:rsidR="006E40C3" w:rsidRDefault="006E40C3" w:rsidP="006E40C3">
      <w:pPr>
        <w:pStyle w:val="a3"/>
        <w:rPr>
          <w:sz w:val="27"/>
          <w:szCs w:val="27"/>
        </w:rPr>
      </w:pPr>
      <w:r>
        <w:rPr>
          <w:sz w:val="27"/>
          <w:szCs w:val="27"/>
        </w:rPr>
        <w:t xml:space="preserve">УПРАВЛЕНИЕ ОБРАЗОВАНИЯ </w:t>
      </w:r>
      <w:r w:rsidR="00462A8B">
        <w:rPr>
          <w:sz w:val="27"/>
          <w:szCs w:val="27"/>
        </w:rPr>
        <w:t xml:space="preserve"> </w:t>
      </w:r>
    </w:p>
    <w:p w:rsidR="006E40C3" w:rsidRDefault="006E40C3" w:rsidP="006E40C3">
      <w:pPr>
        <w:pStyle w:val="a3"/>
        <w:rPr>
          <w:sz w:val="27"/>
          <w:szCs w:val="27"/>
        </w:rPr>
      </w:pPr>
      <w:r>
        <w:rPr>
          <w:sz w:val="27"/>
          <w:szCs w:val="27"/>
        </w:rPr>
        <w:t>АДМИНИСТРАЦИИ ГУБКИНСКОГО  ГОРОДСКОГО  ОКРУГА</w:t>
      </w:r>
    </w:p>
    <w:p w:rsidR="008E1E65" w:rsidRPr="008E1E65" w:rsidRDefault="008E1E65" w:rsidP="008E1E65">
      <w:pPr>
        <w:spacing w:after="0" w:line="240" w:lineRule="auto"/>
        <w:jc w:val="center"/>
        <w:rPr>
          <w:rFonts w:ascii="Times New Roman" w:hAnsi="Times New Roman"/>
          <w:b/>
          <w:bCs/>
        </w:rPr>
      </w:pPr>
    </w:p>
    <w:p w:rsidR="006E40C3" w:rsidRDefault="006E40C3" w:rsidP="008E1E65">
      <w:pPr>
        <w:spacing w:after="0" w:line="240" w:lineRule="auto"/>
        <w:jc w:val="center"/>
        <w:rPr>
          <w:rFonts w:ascii="Times New Roman" w:hAnsi="Times New Roman"/>
          <w:b/>
          <w:bCs/>
          <w:sz w:val="32"/>
        </w:rPr>
      </w:pPr>
      <w:r w:rsidRPr="00915A7A">
        <w:rPr>
          <w:rFonts w:ascii="Times New Roman" w:hAnsi="Times New Roman"/>
          <w:b/>
          <w:bCs/>
          <w:sz w:val="32"/>
        </w:rPr>
        <w:t>П Р И К А З</w:t>
      </w:r>
    </w:p>
    <w:p w:rsidR="008E1E65" w:rsidRPr="00915A7A" w:rsidRDefault="008E1E65" w:rsidP="008E1E65">
      <w:pPr>
        <w:spacing w:after="0" w:line="240" w:lineRule="auto"/>
        <w:jc w:val="center"/>
        <w:rPr>
          <w:rFonts w:ascii="Times New Roman" w:hAnsi="Times New Roman"/>
          <w:b/>
          <w:bCs/>
          <w:sz w:val="32"/>
        </w:rPr>
      </w:pPr>
    </w:p>
    <w:p w:rsidR="006E40C3" w:rsidRPr="00C40A91" w:rsidRDefault="006E40C3" w:rsidP="008E1E65">
      <w:pPr>
        <w:spacing w:after="0" w:line="240" w:lineRule="auto"/>
        <w:rPr>
          <w:rFonts w:ascii="Times New Roman" w:hAnsi="Times New Roman"/>
          <w:sz w:val="28"/>
        </w:rPr>
      </w:pPr>
      <w:r w:rsidRPr="00C40A91">
        <w:rPr>
          <w:rFonts w:ascii="Times New Roman" w:hAnsi="Times New Roman"/>
          <w:sz w:val="28"/>
        </w:rPr>
        <w:t>от «</w:t>
      </w:r>
      <w:r w:rsidR="00F05716">
        <w:rPr>
          <w:rFonts w:ascii="Times New Roman" w:hAnsi="Times New Roman"/>
          <w:sz w:val="28"/>
        </w:rPr>
        <w:t xml:space="preserve"> </w:t>
      </w:r>
      <w:r w:rsidR="001E05BF">
        <w:rPr>
          <w:rFonts w:ascii="Times New Roman" w:hAnsi="Times New Roman"/>
          <w:sz w:val="28"/>
        </w:rPr>
        <w:t xml:space="preserve"> </w:t>
      </w:r>
      <w:r w:rsidR="00522CFF">
        <w:rPr>
          <w:rFonts w:ascii="Times New Roman" w:hAnsi="Times New Roman"/>
          <w:sz w:val="28"/>
        </w:rPr>
        <w:t xml:space="preserve"> </w:t>
      </w:r>
      <w:r w:rsidR="00662A44">
        <w:rPr>
          <w:rFonts w:ascii="Times New Roman" w:hAnsi="Times New Roman"/>
          <w:sz w:val="28"/>
        </w:rPr>
        <w:t>3</w:t>
      </w:r>
      <w:r w:rsidR="001E05BF">
        <w:rPr>
          <w:rFonts w:ascii="Times New Roman" w:hAnsi="Times New Roman"/>
          <w:sz w:val="28"/>
        </w:rPr>
        <w:t xml:space="preserve"> </w:t>
      </w:r>
      <w:r w:rsidR="00F05716">
        <w:rPr>
          <w:rFonts w:ascii="Times New Roman" w:hAnsi="Times New Roman"/>
          <w:sz w:val="28"/>
        </w:rPr>
        <w:t xml:space="preserve">  </w:t>
      </w:r>
      <w:r w:rsidRPr="00C40A91">
        <w:rPr>
          <w:rFonts w:ascii="Times New Roman" w:hAnsi="Times New Roman"/>
          <w:sz w:val="28"/>
        </w:rPr>
        <w:t xml:space="preserve">» </w:t>
      </w:r>
      <w:r w:rsidR="00C16922">
        <w:rPr>
          <w:rFonts w:ascii="Times New Roman" w:hAnsi="Times New Roman"/>
          <w:sz w:val="28"/>
        </w:rPr>
        <w:t>____</w:t>
      </w:r>
      <w:r w:rsidR="00662A44">
        <w:rPr>
          <w:rFonts w:ascii="Times New Roman" w:hAnsi="Times New Roman"/>
          <w:sz w:val="28"/>
        </w:rPr>
        <w:t>12</w:t>
      </w:r>
      <w:r w:rsidR="00C16922">
        <w:rPr>
          <w:rFonts w:ascii="Times New Roman" w:hAnsi="Times New Roman"/>
          <w:sz w:val="28"/>
        </w:rPr>
        <w:t>______</w:t>
      </w:r>
      <w:r w:rsidRPr="00C40A91">
        <w:rPr>
          <w:rFonts w:ascii="Times New Roman" w:hAnsi="Times New Roman"/>
          <w:sz w:val="28"/>
        </w:rPr>
        <w:t xml:space="preserve">  20</w:t>
      </w:r>
      <w:r>
        <w:rPr>
          <w:rFonts w:ascii="Times New Roman" w:hAnsi="Times New Roman"/>
          <w:sz w:val="28"/>
        </w:rPr>
        <w:t>1</w:t>
      </w:r>
      <w:r w:rsidR="005119DA">
        <w:rPr>
          <w:rFonts w:ascii="Times New Roman" w:hAnsi="Times New Roman"/>
          <w:sz w:val="28"/>
        </w:rPr>
        <w:t>8</w:t>
      </w:r>
      <w:r>
        <w:rPr>
          <w:rFonts w:ascii="Times New Roman" w:hAnsi="Times New Roman"/>
          <w:sz w:val="28"/>
        </w:rPr>
        <w:t xml:space="preserve"> </w:t>
      </w:r>
      <w:r w:rsidRPr="00C40A91">
        <w:rPr>
          <w:rFonts w:ascii="Times New Roman" w:hAnsi="Times New Roman"/>
          <w:sz w:val="28"/>
        </w:rPr>
        <w:t xml:space="preserve"> г.</w:t>
      </w:r>
      <w:r w:rsidRPr="00C40A91">
        <w:rPr>
          <w:rFonts w:ascii="Times New Roman" w:hAnsi="Times New Roman"/>
          <w:sz w:val="28"/>
        </w:rPr>
        <w:tab/>
      </w:r>
      <w:r w:rsidRPr="00C40A91">
        <w:rPr>
          <w:rFonts w:ascii="Times New Roman" w:hAnsi="Times New Roman"/>
          <w:sz w:val="28"/>
        </w:rPr>
        <w:tab/>
      </w:r>
      <w:r w:rsidRPr="00C40A91">
        <w:rPr>
          <w:rFonts w:ascii="Times New Roman" w:hAnsi="Times New Roman"/>
          <w:sz w:val="28"/>
        </w:rPr>
        <w:tab/>
      </w:r>
      <w:r w:rsidRPr="00C40A91">
        <w:rPr>
          <w:rFonts w:ascii="Times New Roman" w:hAnsi="Times New Roman"/>
          <w:sz w:val="28"/>
        </w:rPr>
        <w:tab/>
      </w:r>
      <w:r w:rsidRPr="00C40A91">
        <w:rPr>
          <w:rFonts w:ascii="Times New Roman" w:hAnsi="Times New Roman"/>
          <w:sz w:val="28"/>
        </w:rPr>
        <w:tab/>
        <w:t xml:space="preserve">       </w:t>
      </w:r>
      <w:r>
        <w:rPr>
          <w:rFonts w:ascii="Times New Roman" w:hAnsi="Times New Roman"/>
          <w:sz w:val="28"/>
        </w:rPr>
        <w:t xml:space="preserve">       </w:t>
      </w:r>
      <w:r w:rsidRPr="00C40A91">
        <w:rPr>
          <w:rFonts w:ascii="Times New Roman" w:hAnsi="Times New Roman"/>
          <w:sz w:val="28"/>
        </w:rPr>
        <w:t xml:space="preserve"> №_</w:t>
      </w:r>
      <w:r w:rsidR="00662A44">
        <w:rPr>
          <w:rFonts w:ascii="Times New Roman" w:hAnsi="Times New Roman"/>
          <w:sz w:val="28"/>
        </w:rPr>
        <w:t>2937</w:t>
      </w:r>
      <w:r w:rsidR="00522CFF">
        <w:rPr>
          <w:rFonts w:ascii="Times New Roman" w:hAnsi="Times New Roman"/>
          <w:sz w:val="28"/>
        </w:rPr>
        <w:t xml:space="preserve"> </w:t>
      </w:r>
    </w:p>
    <w:p w:rsidR="006E40C3" w:rsidRDefault="006E40C3" w:rsidP="008E1E65">
      <w:pPr>
        <w:pStyle w:val="a5"/>
        <w:shd w:val="clear" w:color="auto" w:fill="auto"/>
        <w:spacing w:before="0" w:after="0" w:line="240" w:lineRule="auto"/>
        <w:rPr>
          <w:b/>
          <w:i w:val="0"/>
          <w:sz w:val="28"/>
          <w:szCs w:val="28"/>
        </w:rPr>
      </w:pPr>
    </w:p>
    <w:p w:rsidR="00F05716" w:rsidRPr="008E1E65" w:rsidRDefault="00F05716" w:rsidP="008E1E65">
      <w:pPr>
        <w:pStyle w:val="10"/>
        <w:spacing w:before="0" w:after="0"/>
        <w:ind w:left="284"/>
        <w:jc w:val="center"/>
        <w:rPr>
          <w:b w:val="0"/>
          <w:i/>
          <w:sz w:val="28"/>
          <w:szCs w:val="28"/>
        </w:rPr>
      </w:pPr>
      <w:r w:rsidRPr="008E1E65">
        <w:rPr>
          <w:b w:val="0"/>
          <w:i/>
          <w:sz w:val="28"/>
          <w:szCs w:val="28"/>
        </w:rPr>
        <w:t xml:space="preserve"> </w:t>
      </w:r>
      <w:r w:rsidRPr="008E1E65">
        <w:rPr>
          <w:rFonts w:ascii="Times New Roman" w:hAnsi="Times New Roman"/>
          <w:sz w:val="28"/>
          <w:szCs w:val="28"/>
        </w:rPr>
        <w:t>О сроках и местах подачи заявлений на сдачу государственной итоговой аттестации по образовательным программам среднего общего образования, местах регистрации на сдачу ЕГЭ в 201</w:t>
      </w:r>
      <w:r w:rsidR="005119DA">
        <w:rPr>
          <w:rFonts w:ascii="Times New Roman" w:hAnsi="Times New Roman"/>
          <w:sz w:val="28"/>
          <w:szCs w:val="28"/>
        </w:rPr>
        <w:t>9</w:t>
      </w:r>
      <w:r w:rsidRPr="008E1E65">
        <w:rPr>
          <w:rFonts w:ascii="Times New Roman" w:hAnsi="Times New Roman"/>
          <w:sz w:val="28"/>
          <w:szCs w:val="28"/>
        </w:rPr>
        <w:t xml:space="preserve"> году</w:t>
      </w:r>
    </w:p>
    <w:p w:rsidR="006E40C3" w:rsidRDefault="006E40C3" w:rsidP="008E1E65">
      <w:pPr>
        <w:pStyle w:val="a5"/>
        <w:shd w:val="clear" w:color="auto" w:fill="auto"/>
        <w:spacing w:before="0" w:after="0" w:line="240" w:lineRule="auto"/>
        <w:rPr>
          <w:b/>
          <w:i w:val="0"/>
          <w:sz w:val="28"/>
          <w:szCs w:val="28"/>
        </w:rPr>
      </w:pPr>
    </w:p>
    <w:p w:rsidR="00662A44" w:rsidRPr="008E1E65" w:rsidRDefault="00662A44" w:rsidP="008E1E65">
      <w:pPr>
        <w:pStyle w:val="a5"/>
        <w:shd w:val="clear" w:color="auto" w:fill="auto"/>
        <w:spacing w:before="0" w:after="0" w:line="240" w:lineRule="auto"/>
        <w:rPr>
          <w:b/>
          <w:i w:val="0"/>
          <w:sz w:val="28"/>
          <w:szCs w:val="28"/>
        </w:rPr>
      </w:pPr>
    </w:p>
    <w:p w:rsidR="006E40C3" w:rsidRPr="008E1E65" w:rsidRDefault="006E40C3" w:rsidP="008E1E65">
      <w:pPr>
        <w:pStyle w:val="a5"/>
        <w:shd w:val="clear" w:color="auto" w:fill="auto"/>
        <w:spacing w:before="0" w:after="0" w:line="240" w:lineRule="auto"/>
        <w:ind w:firstLine="567"/>
        <w:jc w:val="both"/>
        <w:rPr>
          <w:b/>
          <w:i w:val="0"/>
          <w:sz w:val="28"/>
          <w:szCs w:val="28"/>
        </w:rPr>
      </w:pPr>
      <w:r w:rsidRPr="008E1E65">
        <w:rPr>
          <w:i w:val="0"/>
          <w:sz w:val="28"/>
          <w:szCs w:val="28"/>
        </w:rPr>
        <w:t xml:space="preserve">В соответствии с Порядком проведения </w:t>
      </w:r>
      <w:r w:rsidR="00247D2E" w:rsidRPr="008E1E65">
        <w:rPr>
          <w:i w:val="0"/>
          <w:sz w:val="28"/>
          <w:szCs w:val="28"/>
        </w:rPr>
        <w:t xml:space="preserve">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РФ от 26.12.2013 года №1400, с приказом  департамента образования Белгородской области от </w:t>
      </w:r>
      <w:r w:rsidR="005119DA">
        <w:rPr>
          <w:i w:val="0"/>
          <w:sz w:val="28"/>
          <w:szCs w:val="28"/>
        </w:rPr>
        <w:t>3</w:t>
      </w:r>
      <w:r w:rsidR="00522CFF">
        <w:rPr>
          <w:i w:val="0"/>
          <w:sz w:val="28"/>
          <w:szCs w:val="28"/>
        </w:rPr>
        <w:t>0</w:t>
      </w:r>
      <w:r w:rsidR="00247D2E" w:rsidRPr="008E1E65">
        <w:rPr>
          <w:i w:val="0"/>
          <w:sz w:val="28"/>
          <w:szCs w:val="28"/>
        </w:rPr>
        <w:t>.11.201</w:t>
      </w:r>
      <w:r w:rsidR="005119DA">
        <w:rPr>
          <w:i w:val="0"/>
          <w:sz w:val="28"/>
          <w:szCs w:val="28"/>
        </w:rPr>
        <w:t>8</w:t>
      </w:r>
      <w:r w:rsidR="00247D2E" w:rsidRPr="008E1E65">
        <w:rPr>
          <w:i w:val="0"/>
          <w:sz w:val="28"/>
          <w:szCs w:val="28"/>
        </w:rPr>
        <w:t xml:space="preserve"> года №</w:t>
      </w:r>
      <w:r w:rsidR="005119DA">
        <w:rPr>
          <w:i w:val="0"/>
          <w:sz w:val="28"/>
          <w:szCs w:val="28"/>
        </w:rPr>
        <w:t>3066</w:t>
      </w:r>
      <w:r w:rsidR="00247D2E" w:rsidRPr="008E1E65">
        <w:rPr>
          <w:i w:val="0"/>
          <w:sz w:val="28"/>
          <w:szCs w:val="28"/>
        </w:rPr>
        <w:t xml:space="preserve"> «О сроках и местах </w:t>
      </w:r>
      <w:r w:rsidR="001E05BF">
        <w:rPr>
          <w:i w:val="0"/>
          <w:sz w:val="28"/>
          <w:szCs w:val="28"/>
        </w:rPr>
        <w:t>подачи</w:t>
      </w:r>
      <w:r w:rsidR="00F05716" w:rsidRPr="008E1E65">
        <w:rPr>
          <w:i w:val="0"/>
          <w:sz w:val="28"/>
          <w:szCs w:val="28"/>
        </w:rPr>
        <w:t xml:space="preserve"> заявлений </w:t>
      </w:r>
      <w:r w:rsidR="00247D2E" w:rsidRPr="008E1E65">
        <w:rPr>
          <w:i w:val="0"/>
          <w:sz w:val="28"/>
          <w:szCs w:val="28"/>
        </w:rPr>
        <w:t xml:space="preserve"> на </w:t>
      </w:r>
      <w:r w:rsidR="00F05716" w:rsidRPr="008E1E65">
        <w:rPr>
          <w:i w:val="0"/>
          <w:sz w:val="28"/>
          <w:szCs w:val="28"/>
        </w:rPr>
        <w:t xml:space="preserve">сдачу </w:t>
      </w:r>
      <w:r w:rsidR="00247D2E" w:rsidRPr="008E1E65">
        <w:rPr>
          <w:i w:val="0"/>
          <w:sz w:val="28"/>
          <w:szCs w:val="28"/>
        </w:rPr>
        <w:t>государственн</w:t>
      </w:r>
      <w:r w:rsidR="00F05716" w:rsidRPr="008E1E65">
        <w:rPr>
          <w:i w:val="0"/>
          <w:sz w:val="28"/>
          <w:szCs w:val="28"/>
        </w:rPr>
        <w:t>ой</w:t>
      </w:r>
      <w:r w:rsidR="00247D2E" w:rsidRPr="008E1E65">
        <w:rPr>
          <w:i w:val="0"/>
          <w:sz w:val="28"/>
          <w:szCs w:val="28"/>
        </w:rPr>
        <w:t xml:space="preserve"> итогов</w:t>
      </w:r>
      <w:r w:rsidR="00F05716" w:rsidRPr="008E1E65">
        <w:rPr>
          <w:i w:val="0"/>
          <w:sz w:val="28"/>
          <w:szCs w:val="28"/>
        </w:rPr>
        <w:t>ой</w:t>
      </w:r>
      <w:r w:rsidR="00247D2E" w:rsidRPr="008E1E65">
        <w:rPr>
          <w:i w:val="0"/>
          <w:sz w:val="28"/>
          <w:szCs w:val="28"/>
        </w:rPr>
        <w:t xml:space="preserve"> аттестаци</w:t>
      </w:r>
      <w:r w:rsidR="00F05716" w:rsidRPr="008E1E65">
        <w:rPr>
          <w:i w:val="0"/>
          <w:sz w:val="28"/>
          <w:szCs w:val="28"/>
        </w:rPr>
        <w:t>и по образовательным программам среднего общего образования, местах регистрации на сдачу ЕГЭ</w:t>
      </w:r>
      <w:r w:rsidR="00247D2E" w:rsidRPr="008E1E65">
        <w:rPr>
          <w:i w:val="0"/>
          <w:sz w:val="28"/>
          <w:szCs w:val="28"/>
        </w:rPr>
        <w:t xml:space="preserve"> </w:t>
      </w:r>
      <w:r w:rsidR="005119DA">
        <w:rPr>
          <w:i w:val="0"/>
          <w:sz w:val="28"/>
          <w:szCs w:val="28"/>
        </w:rPr>
        <w:t xml:space="preserve">на территории Белгородской области </w:t>
      </w:r>
      <w:r w:rsidR="00247D2E" w:rsidRPr="008E1E65">
        <w:rPr>
          <w:i w:val="0"/>
          <w:sz w:val="28"/>
          <w:szCs w:val="28"/>
        </w:rPr>
        <w:t>в 201</w:t>
      </w:r>
      <w:r w:rsidR="005119DA">
        <w:rPr>
          <w:i w:val="0"/>
          <w:sz w:val="28"/>
          <w:szCs w:val="28"/>
        </w:rPr>
        <w:t>9</w:t>
      </w:r>
      <w:r w:rsidR="00247D2E" w:rsidRPr="008E1E65">
        <w:rPr>
          <w:i w:val="0"/>
          <w:sz w:val="28"/>
          <w:szCs w:val="28"/>
        </w:rPr>
        <w:t xml:space="preserve"> году», </w:t>
      </w:r>
      <w:r w:rsidR="001A7F04" w:rsidRPr="008E1E65">
        <w:rPr>
          <w:i w:val="0"/>
          <w:sz w:val="28"/>
          <w:szCs w:val="28"/>
        </w:rPr>
        <w:t>с</w:t>
      </w:r>
      <w:r w:rsidRPr="008E1E65">
        <w:rPr>
          <w:i w:val="0"/>
          <w:sz w:val="28"/>
          <w:szCs w:val="28"/>
        </w:rPr>
        <w:t xml:space="preserve"> цел</w:t>
      </w:r>
      <w:r w:rsidR="001A7F04" w:rsidRPr="008E1E65">
        <w:rPr>
          <w:i w:val="0"/>
          <w:sz w:val="28"/>
          <w:szCs w:val="28"/>
        </w:rPr>
        <w:t>ью</w:t>
      </w:r>
      <w:r w:rsidRPr="008E1E65">
        <w:rPr>
          <w:i w:val="0"/>
          <w:sz w:val="28"/>
          <w:szCs w:val="28"/>
        </w:rPr>
        <w:t xml:space="preserve"> организации регистрации </w:t>
      </w:r>
      <w:r w:rsidR="00247D2E" w:rsidRPr="008E1E65">
        <w:rPr>
          <w:i w:val="0"/>
          <w:sz w:val="28"/>
          <w:szCs w:val="28"/>
        </w:rPr>
        <w:t>государственной итоговой аттестации по образовательным программам среднего общего образования (далее -</w:t>
      </w:r>
      <w:r w:rsidR="00F05716" w:rsidRPr="008E1E65">
        <w:rPr>
          <w:i w:val="0"/>
          <w:sz w:val="28"/>
          <w:szCs w:val="28"/>
        </w:rPr>
        <w:t xml:space="preserve"> </w:t>
      </w:r>
      <w:r w:rsidR="00247D2E" w:rsidRPr="008E1E65">
        <w:rPr>
          <w:i w:val="0"/>
          <w:sz w:val="28"/>
          <w:szCs w:val="28"/>
        </w:rPr>
        <w:t>ГИА)</w:t>
      </w:r>
      <w:r w:rsidRPr="008E1E65">
        <w:rPr>
          <w:i w:val="0"/>
          <w:sz w:val="28"/>
          <w:szCs w:val="28"/>
        </w:rPr>
        <w:t xml:space="preserve"> на территории Губкинского городского округа в 201</w:t>
      </w:r>
      <w:r w:rsidR="005119DA">
        <w:rPr>
          <w:i w:val="0"/>
          <w:sz w:val="28"/>
          <w:szCs w:val="28"/>
        </w:rPr>
        <w:t>9</w:t>
      </w:r>
      <w:r w:rsidRPr="008E1E65">
        <w:rPr>
          <w:i w:val="0"/>
          <w:sz w:val="28"/>
          <w:szCs w:val="28"/>
        </w:rPr>
        <w:t xml:space="preserve"> году </w:t>
      </w:r>
      <w:r w:rsidRPr="008E1E65">
        <w:rPr>
          <w:b/>
          <w:i w:val="0"/>
          <w:sz w:val="28"/>
          <w:szCs w:val="28"/>
        </w:rPr>
        <w:t>приказываю:</w:t>
      </w:r>
    </w:p>
    <w:p w:rsidR="00CC0687" w:rsidRPr="008E1E65" w:rsidRDefault="006E40C3" w:rsidP="006E40C3">
      <w:pPr>
        <w:pStyle w:val="a5"/>
        <w:numPr>
          <w:ilvl w:val="0"/>
          <w:numId w:val="4"/>
        </w:numPr>
        <w:shd w:val="clear" w:color="auto" w:fill="auto"/>
        <w:tabs>
          <w:tab w:val="left" w:pos="0"/>
        </w:tabs>
        <w:spacing w:before="0" w:after="0" w:line="240" w:lineRule="atLeast"/>
        <w:ind w:left="0" w:firstLine="567"/>
        <w:jc w:val="both"/>
        <w:rPr>
          <w:i w:val="0"/>
          <w:sz w:val="28"/>
          <w:szCs w:val="28"/>
        </w:rPr>
      </w:pPr>
      <w:r w:rsidRPr="008E1E65">
        <w:rPr>
          <w:i w:val="0"/>
          <w:sz w:val="28"/>
          <w:szCs w:val="28"/>
        </w:rPr>
        <w:t xml:space="preserve">Главному специалисту управления образования </w:t>
      </w:r>
      <w:r w:rsidR="00462A8B" w:rsidRPr="008E1E65">
        <w:rPr>
          <w:i w:val="0"/>
          <w:sz w:val="28"/>
          <w:szCs w:val="28"/>
        </w:rPr>
        <w:t xml:space="preserve"> </w:t>
      </w:r>
      <w:r w:rsidRPr="008E1E65">
        <w:rPr>
          <w:i w:val="0"/>
          <w:sz w:val="28"/>
          <w:szCs w:val="28"/>
        </w:rPr>
        <w:t xml:space="preserve"> Ковтун Н.Н.</w:t>
      </w:r>
      <w:r w:rsidR="00CC0687" w:rsidRPr="008E1E65">
        <w:rPr>
          <w:i w:val="0"/>
          <w:sz w:val="28"/>
          <w:szCs w:val="28"/>
        </w:rPr>
        <w:t>:</w:t>
      </w:r>
    </w:p>
    <w:p w:rsidR="006E40C3" w:rsidRPr="008E1E65" w:rsidRDefault="00CC0687" w:rsidP="00827267">
      <w:pPr>
        <w:pStyle w:val="a5"/>
        <w:numPr>
          <w:ilvl w:val="1"/>
          <w:numId w:val="4"/>
        </w:numPr>
        <w:shd w:val="clear" w:color="auto" w:fill="auto"/>
        <w:tabs>
          <w:tab w:val="left" w:pos="0"/>
        </w:tabs>
        <w:spacing w:before="0" w:after="0" w:line="240" w:lineRule="atLeast"/>
        <w:ind w:left="0" w:firstLine="567"/>
        <w:jc w:val="both"/>
        <w:rPr>
          <w:i w:val="0"/>
          <w:sz w:val="28"/>
          <w:szCs w:val="28"/>
        </w:rPr>
      </w:pPr>
      <w:r w:rsidRPr="008E1E65">
        <w:rPr>
          <w:i w:val="0"/>
          <w:sz w:val="28"/>
          <w:szCs w:val="28"/>
        </w:rPr>
        <w:t>д</w:t>
      </w:r>
      <w:r w:rsidR="006E40C3" w:rsidRPr="008E1E65">
        <w:rPr>
          <w:i w:val="0"/>
          <w:sz w:val="28"/>
          <w:szCs w:val="28"/>
        </w:rPr>
        <w:t>овести до сведения руководителей общеобразовательных учреждений:</w:t>
      </w:r>
    </w:p>
    <w:p w:rsidR="00247D2E" w:rsidRPr="008E1E65" w:rsidRDefault="006E40C3" w:rsidP="006E40C3">
      <w:pPr>
        <w:pStyle w:val="a5"/>
        <w:shd w:val="clear" w:color="auto" w:fill="auto"/>
        <w:tabs>
          <w:tab w:val="left" w:pos="0"/>
        </w:tabs>
        <w:spacing w:before="0" w:after="0" w:line="240" w:lineRule="atLeast"/>
        <w:ind w:firstLine="567"/>
        <w:jc w:val="both"/>
        <w:rPr>
          <w:i w:val="0"/>
          <w:sz w:val="28"/>
          <w:szCs w:val="28"/>
        </w:rPr>
      </w:pPr>
      <w:r w:rsidRPr="008E1E65">
        <w:rPr>
          <w:i w:val="0"/>
          <w:sz w:val="28"/>
          <w:szCs w:val="28"/>
        </w:rPr>
        <w:t xml:space="preserve">-  </w:t>
      </w:r>
      <w:r w:rsidR="00247D2E" w:rsidRPr="008E1E65">
        <w:rPr>
          <w:i w:val="0"/>
          <w:sz w:val="28"/>
          <w:szCs w:val="28"/>
        </w:rPr>
        <w:t>П</w:t>
      </w:r>
      <w:r w:rsidRPr="008E1E65">
        <w:rPr>
          <w:i w:val="0"/>
          <w:sz w:val="28"/>
          <w:szCs w:val="28"/>
        </w:rPr>
        <w:t xml:space="preserve">орядок регистрации на </w:t>
      </w:r>
      <w:r w:rsidR="005119DA">
        <w:rPr>
          <w:i w:val="0"/>
          <w:sz w:val="28"/>
          <w:szCs w:val="28"/>
        </w:rPr>
        <w:t>участие</w:t>
      </w:r>
      <w:r w:rsidRPr="008E1E65">
        <w:rPr>
          <w:i w:val="0"/>
          <w:sz w:val="28"/>
          <w:szCs w:val="28"/>
        </w:rPr>
        <w:t xml:space="preserve"> </w:t>
      </w:r>
      <w:r w:rsidR="00247D2E" w:rsidRPr="008E1E65">
        <w:rPr>
          <w:i w:val="0"/>
          <w:sz w:val="28"/>
          <w:szCs w:val="28"/>
        </w:rPr>
        <w:t>ГИА</w:t>
      </w:r>
      <w:r w:rsidRPr="008E1E65">
        <w:rPr>
          <w:i w:val="0"/>
          <w:sz w:val="28"/>
          <w:szCs w:val="28"/>
        </w:rPr>
        <w:t xml:space="preserve"> </w:t>
      </w:r>
      <w:r w:rsidR="00F05716" w:rsidRPr="008E1E65">
        <w:rPr>
          <w:i w:val="0"/>
          <w:sz w:val="28"/>
          <w:szCs w:val="28"/>
        </w:rPr>
        <w:t>по образовательным программам среднего общего образования</w:t>
      </w:r>
      <w:r w:rsidR="00A818EF">
        <w:rPr>
          <w:i w:val="0"/>
          <w:sz w:val="28"/>
          <w:szCs w:val="28"/>
        </w:rPr>
        <w:t>, в том числе в форме ЕГЭ,</w:t>
      </w:r>
      <w:r w:rsidR="00F05716" w:rsidRPr="008E1E65">
        <w:rPr>
          <w:i w:val="0"/>
          <w:sz w:val="28"/>
          <w:szCs w:val="28"/>
        </w:rPr>
        <w:t xml:space="preserve"> </w:t>
      </w:r>
      <w:r w:rsidR="001E05BF">
        <w:rPr>
          <w:i w:val="0"/>
          <w:sz w:val="28"/>
          <w:szCs w:val="28"/>
        </w:rPr>
        <w:t>на территории</w:t>
      </w:r>
      <w:r w:rsidRPr="008E1E65">
        <w:rPr>
          <w:i w:val="0"/>
          <w:sz w:val="28"/>
          <w:szCs w:val="28"/>
        </w:rPr>
        <w:t xml:space="preserve"> Белгородской области в 201</w:t>
      </w:r>
      <w:r w:rsidR="005119DA">
        <w:rPr>
          <w:i w:val="0"/>
          <w:sz w:val="28"/>
          <w:szCs w:val="28"/>
        </w:rPr>
        <w:t>9</w:t>
      </w:r>
      <w:r w:rsidRPr="008E1E65">
        <w:rPr>
          <w:i w:val="0"/>
          <w:sz w:val="28"/>
          <w:szCs w:val="28"/>
        </w:rPr>
        <w:t xml:space="preserve"> году</w:t>
      </w:r>
      <w:r w:rsidR="00F05716" w:rsidRPr="008E1E65">
        <w:rPr>
          <w:i w:val="0"/>
          <w:sz w:val="28"/>
          <w:szCs w:val="28"/>
        </w:rPr>
        <w:t xml:space="preserve"> (далее – Порядок)</w:t>
      </w:r>
      <w:r w:rsidR="00247D2E" w:rsidRPr="008E1E65">
        <w:rPr>
          <w:i w:val="0"/>
          <w:sz w:val="28"/>
          <w:szCs w:val="28"/>
        </w:rPr>
        <w:t>;</w:t>
      </w:r>
    </w:p>
    <w:p w:rsidR="006E40C3" w:rsidRPr="008E1E65" w:rsidRDefault="006E40C3" w:rsidP="006E40C3">
      <w:pPr>
        <w:pStyle w:val="a5"/>
        <w:shd w:val="clear" w:color="auto" w:fill="auto"/>
        <w:tabs>
          <w:tab w:val="left" w:pos="0"/>
        </w:tabs>
        <w:spacing w:before="0" w:after="0" w:line="240" w:lineRule="atLeast"/>
        <w:ind w:firstLine="567"/>
        <w:jc w:val="both"/>
        <w:rPr>
          <w:i w:val="0"/>
          <w:sz w:val="28"/>
          <w:szCs w:val="28"/>
        </w:rPr>
      </w:pPr>
      <w:r w:rsidRPr="008E1E65">
        <w:rPr>
          <w:i w:val="0"/>
          <w:sz w:val="28"/>
          <w:szCs w:val="28"/>
        </w:rPr>
        <w:t xml:space="preserve">- </w:t>
      </w:r>
      <w:r w:rsidR="00247D2E" w:rsidRPr="008E1E65">
        <w:rPr>
          <w:i w:val="0"/>
          <w:sz w:val="28"/>
          <w:szCs w:val="28"/>
        </w:rPr>
        <w:t xml:space="preserve">Перечень </w:t>
      </w:r>
      <w:r w:rsidRPr="008E1E65">
        <w:rPr>
          <w:i w:val="0"/>
          <w:sz w:val="28"/>
          <w:szCs w:val="28"/>
        </w:rPr>
        <w:t xml:space="preserve">мест регистрации на сдачу </w:t>
      </w:r>
      <w:r w:rsidR="00247D2E" w:rsidRPr="008E1E65">
        <w:rPr>
          <w:i w:val="0"/>
          <w:sz w:val="28"/>
          <w:szCs w:val="28"/>
        </w:rPr>
        <w:t>ГИА</w:t>
      </w:r>
      <w:r w:rsidRPr="008E1E65">
        <w:rPr>
          <w:i w:val="0"/>
          <w:sz w:val="28"/>
          <w:szCs w:val="28"/>
        </w:rPr>
        <w:t xml:space="preserve"> в 201</w:t>
      </w:r>
      <w:r w:rsidR="00A818EF">
        <w:rPr>
          <w:i w:val="0"/>
          <w:sz w:val="28"/>
          <w:szCs w:val="28"/>
        </w:rPr>
        <w:t>9</w:t>
      </w:r>
      <w:r w:rsidRPr="008E1E65">
        <w:rPr>
          <w:i w:val="0"/>
          <w:sz w:val="28"/>
          <w:szCs w:val="28"/>
        </w:rPr>
        <w:t xml:space="preserve"> году в </w:t>
      </w:r>
      <w:r w:rsidR="00263AE6" w:rsidRPr="008E1E65">
        <w:rPr>
          <w:i w:val="0"/>
          <w:sz w:val="28"/>
          <w:szCs w:val="28"/>
        </w:rPr>
        <w:t>Губкинском городском округе</w:t>
      </w:r>
      <w:r w:rsidR="00EE0EBF" w:rsidRPr="008E1E65">
        <w:rPr>
          <w:i w:val="0"/>
          <w:sz w:val="28"/>
          <w:szCs w:val="28"/>
        </w:rPr>
        <w:t xml:space="preserve"> (приложение 1</w:t>
      </w:r>
      <w:r w:rsidR="00936D53" w:rsidRPr="008E1E65">
        <w:rPr>
          <w:i w:val="0"/>
          <w:sz w:val="28"/>
          <w:szCs w:val="28"/>
        </w:rPr>
        <w:t>)</w:t>
      </w:r>
      <w:r w:rsidRPr="008E1E65">
        <w:rPr>
          <w:i w:val="0"/>
          <w:sz w:val="28"/>
          <w:szCs w:val="28"/>
        </w:rPr>
        <w:t>;</w:t>
      </w:r>
    </w:p>
    <w:p w:rsidR="00CC0687" w:rsidRPr="008E1E65" w:rsidRDefault="00CC0687" w:rsidP="006E40C3">
      <w:pPr>
        <w:pStyle w:val="a5"/>
        <w:shd w:val="clear" w:color="auto" w:fill="auto"/>
        <w:tabs>
          <w:tab w:val="left" w:pos="0"/>
        </w:tabs>
        <w:spacing w:before="0" w:after="0" w:line="240" w:lineRule="atLeast"/>
        <w:ind w:firstLine="567"/>
        <w:jc w:val="both"/>
        <w:rPr>
          <w:i w:val="0"/>
          <w:sz w:val="28"/>
          <w:szCs w:val="28"/>
        </w:rPr>
      </w:pPr>
      <w:r w:rsidRPr="008E1E65">
        <w:rPr>
          <w:i w:val="0"/>
          <w:sz w:val="28"/>
          <w:szCs w:val="28"/>
        </w:rPr>
        <w:t>1.2. Обеспечить регистрацию на сдачу ЕГЭ в 201</w:t>
      </w:r>
      <w:r w:rsidR="003C6114">
        <w:rPr>
          <w:i w:val="0"/>
          <w:sz w:val="28"/>
          <w:szCs w:val="28"/>
        </w:rPr>
        <w:t>9</w:t>
      </w:r>
      <w:r w:rsidRPr="008E1E65">
        <w:rPr>
          <w:i w:val="0"/>
          <w:sz w:val="28"/>
          <w:szCs w:val="28"/>
        </w:rPr>
        <w:t xml:space="preserve"> году выпускников прошлых лет, обучающихся по образовательным программам среднего профессионального образования, граждан имеющих (получающих) среднее общее образования в иностранных </w:t>
      </w:r>
      <w:r w:rsidR="008E1E65" w:rsidRPr="008E1E65">
        <w:rPr>
          <w:i w:val="0"/>
          <w:sz w:val="28"/>
          <w:szCs w:val="28"/>
        </w:rPr>
        <w:t>образовательных организациях</w:t>
      </w:r>
      <w:r w:rsidRPr="008E1E65">
        <w:rPr>
          <w:i w:val="0"/>
          <w:sz w:val="28"/>
          <w:szCs w:val="28"/>
        </w:rPr>
        <w:t>.</w:t>
      </w:r>
    </w:p>
    <w:p w:rsidR="00B859E5" w:rsidRPr="008E1E65" w:rsidRDefault="006E40C3" w:rsidP="00B859E5">
      <w:pPr>
        <w:pStyle w:val="a5"/>
        <w:shd w:val="clear" w:color="auto" w:fill="auto"/>
        <w:tabs>
          <w:tab w:val="left" w:pos="860"/>
        </w:tabs>
        <w:spacing w:before="0" w:after="0" w:line="240" w:lineRule="atLeast"/>
        <w:ind w:firstLine="567"/>
        <w:jc w:val="both"/>
        <w:rPr>
          <w:i w:val="0"/>
          <w:sz w:val="28"/>
          <w:szCs w:val="28"/>
        </w:rPr>
      </w:pPr>
      <w:r w:rsidRPr="008E1E65">
        <w:rPr>
          <w:i w:val="0"/>
          <w:sz w:val="28"/>
          <w:szCs w:val="28"/>
        </w:rPr>
        <w:t xml:space="preserve">2. </w:t>
      </w:r>
      <w:r w:rsidR="00B859E5" w:rsidRPr="008E1E65">
        <w:rPr>
          <w:i w:val="0"/>
          <w:sz w:val="28"/>
          <w:szCs w:val="28"/>
        </w:rPr>
        <w:t xml:space="preserve">Директору МБУ «НМЦ» </w:t>
      </w:r>
      <w:r w:rsidR="00F05716" w:rsidRPr="008E1E65">
        <w:rPr>
          <w:i w:val="0"/>
          <w:sz w:val="28"/>
          <w:szCs w:val="28"/>
        </w:rPr>
        <w:t>(</w:t>
      </w:r>
      <w:r w:rsidR="00B859E5" w:rsidRPr="008E1E65">
        <w:rPr>
          <w:i w:val="0"/>
          <w:sz w:val="28"/>
          <w:szCs w:val="28"/>
        </w:rPr>
        <w:t>Будзюк Н.В.</w:t>
      </w:r>
      <w:r w:rsidR="00F05716" w:rsidRPr="008E1E65">
        <w:rPr>
          <w:i w:val="0"/>
          <w:sz w:val="28"/>
          <w:szCs w:val="28"/>
        </w:rPr>
        <w:t>)</w:t>
      </w:r>
      <w:r w:rsidR="00B859E5" w:rsidRPr="008E1E65">
        <w:rPr>
          <w:i w:val="0"/>
          <w:sz w:val="28"/>
          <w:szCs w:val="28"/>
        </w:rPr>
        <w:t xml:space="preserve"> обеспечить размещение на сайте управления образования </w:t>
      </w:r>
      <w:r w:rsidR="00247D2E" w:rsidRPr="008E1E65">
        <w:rPr>
          <w:i w:val="0"/>
          <w:sz w:val="28"/>
          <w:szCs w:val="28"/>
        </w:rPr>
        <w:t xml:space="preserve"> Порядка,</w:t>
      </w:r>
      <w:r w:rsidR="00B859E5" w:rsidRPr="008E1E65">
        <w:rPr>
          <w:i w:val="0"/>
          <w:sz w:val="28"/>
          <w:szCs w:val="28"/>
        </w:rPr>
        <w:t xml:space="preserve"> сведени</w:t>
      </w:r>
      <w:r w:rsidR="00247D2E" w:rsidRPr="008E1E65">
        <w:rPr>
          <w:i w:val="0"/>
          <w:sz w:val="28"/>
          <w:szCs w:val="28"/>
        </w:rPr>
        <w:t>й</w:t>
      </w:r>
      <w:r w:rsidR="00B859E5" w:rsidRPr="008E1E65">
        <w:rPr>
          <w:i w:val="0"/>
          <w:sz w:val="28"/>
          <w:szCs w:val="28"/>
        </w:rPr>
        <w:t xml:space="preserve"> о местах регистрации на сдачу </w:t>
      </w:r>
      <w:r w:rsidR="00247D2E" w:rsidRPr="008E1E65">
        <w:rPr>
          <w:i w:val="0"/>
          <w:sz w:val="28"/>
          <w:szCs w:val="28"/>
        </w:rPr>
        <w:t xml:space="preserve">ГИА </w:t>
      </w:r>
      <w:r w:rsidR="00B859E5" w:rsidRPr="008E1E65">
        <w:rPr>
          <w:i w:val="0"/>
          <w:sz w:val="28"/>
          <w:szCs w:val="28"/>
        </w:rPr>
        <w:t>в 201</w:t>
      </w:r>
      <w:r w:rsidR="003C6114">
        <w:rPr>
          <w:i w:val="0"/>
          <w:sz w:val="28"/>
          <w:szCs w:val="28"/>
        </w:rPr>
        <w:t>9</w:t>
      </w:r>
      <w:r w:rsidR="00B859E5" w:rsidRPr="008E1E65">
        <w:rPr>
          <w:i w:val="0"/>
          <w:sz w:val="28"/>
          <w:szCs w:val="28"/>
        </w:rPr>
        <w:t xml:space="preserve"> году в Губкинском городском округе.</w:t>
      </w:r>
    </w:p>
    <w:p w:rsidR="00B859E5" w:rsidRPr="008E1E65" w:rsidRDefault="00B859E5" w:rsidP="00B859E5">
      <w:pPr>
        <w:pStyle w:val="a5"/>
        <w:shd w:val="clear" w:color="auto" w:fill="auto"/>
        <w:tabs>
          <w:tab w:val="left" w:pos="860"/>
        </w:tabs>
        <w:spacing w:before="0" w:after="0" w:line="240" w:lineRule="atLeast"/>
        <w:ind w:firstLine="567"/>
        <w:jc w:val="both"/>
        <w:rPr>
          <w:i w:val="0"/>
          <w:sz w:val="28"/>
          <w:szCs w:val="28"/>
        </w:rPr>
      </w:pPr>
      <w:r w:rsidRPr="008E1E65">
        <w:rPr>
          <w:i w:val="0"/>
          <w:sz w:val="28"/>
          <w:szCs w:val="28"/>
        </w:rPr>
        <w:t xml:space="preserve">3. </w:t>
      </w:r>
      <w:r w:rsidR="008F7C25" w:rsidRPr="008E1E65">
        <w:rPr>
          <w:i w:val="0"/>
          <w:sz w:val="28"/>
          <w:szCs w:val="28"/>
        </w:rPr>
        <w:t>Руководителям общеобразовательных учреждений:</w:t>
      </w:r>
    </w:p>
    <w:p w:rsidR="008F7C25" w:rsidRPr="008E1E65" w:rsidRDefault="008F7C25" w:rsidP="00B859E5">
      <w:pPr>
        <w:pStyle w:val="a5"/>
        <w:shd w:val="clear" w:color="auto" w:fill="auto"/>
        <w:tabs>
          <w:tab w:val="left" w:pos="860"/>
        </w:tabs>
        <w:spacing w:before="0" w:after="0" w:line="240" w:lineRule="atLeast"/>
        <w:ind w:firstLine="567"/>
        <w:jc w:val="both"/>
        <w:rPr>
          <w:i w:val="0"/>
          <w:sz w:val="28"/>
          <w:szCs w:val="28"/>
        </w:rPr>
      </w:pPr>
      <w:r w:rsidRPr="008E1E65">
        <w:rPr>
          <w:i w:val="0"/>
          <w:sz w:val="28"/>
          <w:szCs w:val="28"/>
        </w:rPr>
        <w:t xml:space="preserve">3.1. </w:t>
      </w:r>
      <w:r w:rsidR="00462A8B" w:rsidRPr="008E1E65">
        <w:rPr>
          <w:i w:val="0"/>
          <w:sz w:val="28"/>
          <w:szCs w:val="28"/>
        </w:rPr>
        <w:t>О</w:t>
      </w:r>
      <w:r w:rsidRPr="008E1E65">
        <w:rPr>
          <w:i w:val="0"/>
          <w:sz w:val="28"/>
          <w:szCs w:val="28"/>
        </w:rPr>
        <w:t>знакомить выпускников 11(12) классов, родителей</w:t>
      </w:r>
      <w:r w:rsidR="00F05716" w:rsidRPr="008E1E65">
        <w:rPr>
          <w:i w:val="0"/>
          <w:sz w:val="28"/>
          <w:szCs w:val="28"/>
        </w:rPr>
        <w:t xml:space="preserve"> (законных представителей)</w:t>
      </w:r>
      <w:r w:rsidRPr="008E1E65">
        <w:rPr>
          <w:i w:val="0"/>
          <w:sz w:val="28"/>
          <w:szCs w:val="28"/>
        </w:rPr>
        <w:t xml:space="preserve">, учителей с </w:t>
      </w:r>
      <w:r w:rsidR="00657238" w:rsidRPr="008E1E65">
        <w:rPr>
          <w:i w:val="0"/>
          <w:sz w:val="28"/>
          <w:szCs w:val="28"/>
        </w:rPr>
        <w:t>П</w:t>
      </w:r>
      <w:r w:rsidRPr="008E1E65">
        <w:rPr>
          <w:i w:val="0"/>
          <w:sz w:val="28"/>
          <w:szCs w:val="28"/>
        </w:rPr>
        <w:t xml:space="preserve">орядком, местами и сроками регистрации на сдачу </w:t>
      </w:r>
      <w:r w:rsidR="00462A8B" w:rsidRPr="008E1E65">
        <w:rPr>
          <w:i w:val="0"/>
          <w:sz w:val="28"/>
          <w:szCs w:val="28"/>
        </w:rPr>
        <w:t>ГИА</w:t>
      </w:r>
      <w:r w:rsidRPr="008E1E65">
        <w:rPr>
          <w:i w:val="0"/>
          <w:sz w:val="28"/>
          <w:szCs w:val="28"/>
        </w:rPr>
        <w:t xml:space="preserve"> в 201</w:t>
      </w:r>
      <w:r w:rsidR="003C6114">
        <w:rPr>
          <w:i w:val="0"/>
          <w:sz w:val="28"/>
          <w:szCs w:val="28"/>
        </w:rPr>
        <w:t>9</w:t>
      </w:r>
      <w:r w:rsidRPr="008E1E65">
        <w:rPr>
          <w:i w:val="0"/>
          <w:sz w:val="28"/>
          <w:szCs w:val="28"/>
        </w:rPr>
        <w:t xml:space="preserve"> году</w:t>
      </w:r>
      <w:r w:rsidR="00BF5466" w:rsidRPr="008E1E65">
        <w:rPr>
          <w:i w:val="0"/>
          <w:sz w:val="28"/>
          <w:szCs w:val="28"/>
        </w:rPr>
        <w:t>;</w:t>
      </w:r>
    </w:p>
    <w:p w:rsidR="00BF5466" w:rsidRPr="008E1E65" w:rsidRDefault="00BF5466" w:rsidP="00B859E5">
      <w:pPr>
        <w:pStyle w:val="a5"/>
        <w:shd w:val="clear" w:color="auto" w:fill="auto"/>
        <w:tabs>
          <w:tab w:val="left" w:pos="860"/>
        </w:tabs>
        <w:spacing w:before="0" w:after="0" w:line="240" w:lineRule="atLeast"/>
        <w:ind w:firstLine="567"/>
        <w:jc w:val="both"/>
        <w:rPr>
          <w:i w:val="0"/>
          <w:sz w:val="28"/>
          <w:szCs w:val="28"/>
        </w:rPr>
      </w:pPr>
      <w:r w:rsidRPr="008E1E65">
        <w:rPr>
          <w:i w:val="0"/>
          <w:sz w:val="28"/>
          <w:szCs w:val="28"/>
        </w:rPr>
        <w:lastRenderedPageBreak/>
        <w:t xml:space="preserve">3.2. </w:t>
      </w:r>
      <w:r w:rsidR="00462A8B" w:rsidRPr="008E1E65">
        <w:rPr>
          <w:i w:val="0"/>
          <w:sz w:val="28"/>
          <w:szCs w:val="28"/>
        </w:rPr>
        <w:t>Р</w:t>
      </w:r>
      <w:r w:rsidRPr="008E1E65">
        <w:rPr>
          <w:i w:val="0"/>
          <w:sz w:val="28"/>
          <w:szCs w:val="28"/>
        </w:rPr>
        <w:t>азместить на сайтах</w:t>
      </w:r>
      <w:r w:rsidR="00CC0687" w:rsidRPr="008E1E65">
        <w:rPr>
          <w:i w:val="0"/>
          <w:sz w:val="28"/>
          <w:szCs w:val="28"/>
        </w:rPr>
        <w:t>, информационных стендах</w:t>
      </w:r>
      <w:r w:rsidRPr="008E1E65">
        <w:rPr>
          <w:i w:val="0"/>
          <w:sz w:val="28"/>
          <w:szCs w:val="28"/>
        </w:rPr>
        <w:t xml:space="preserve"> общеобразовательных учреждений сведения о </w:t>
      </w:r>
      <w:r w:rsidR="00CC0687" w:rsidRPr="008E1E65">
        <w:rPr>
          <w:i w:val="0"/>
          <w:sz w:val="28"/>
          <w:szCs w:val="28"/>
        </w:rPr>
        <w:t>Порядке</w:t>
      </w:r>
      <w:r w:rsidR="00522CFF">
        <w:rPr>
          <w:i w:val="0"/>
          <w:sz w:val="28"/>
          <w:szCs w:val="28"/>
        </w:rPr>
        <w:t>, сроках</w:t>
      </w:r>
      <w:r w:rsidR="00CC0687" w:rsidRPr="008E1E65">
        <w:rPr>
          <w:i w:val="0"/>
          <w:sz w:val="28"/>
          <w:szCs w:val="28"/>
        </w:rPr>
        <w:t xml:space="preserve"> и </w:t>
      </w:r>
      <w:r w:rsidRPr="008E1E65">
        <w:rPr>
          <w:i w:val="0"/>
          <w:sz w:val="28"/>
          <w:szCs w:val="28"/>
        </w:rPr>
        <w:t xml:space="preserve">местах регистрации на сдачу </w:t>
      </w:r>
      <w:r w:rsidR="00462A8B" w:rsidRPr="008E1E65">
        <w:rPr>
          <w:i w:val="0"/>
          <w:sz w:val="28"/>
          <w:szCs w:val="28"/>
        </w:rPr>
        <w:t>ГИА</w:t>
      </w:r>
      <w:r w:rsidRPr="008E1E65">
        <w:rPr>
          <w:i w:val="0"/>
          <w:sz w:val="28"/>
          <w:szCs w:val="28"/>
        </w:rPr>
        <w:t xml:space="preserve"> в 201</w:t>
      </w:r>
      <w:r w:rsidR="00B13ED3">
        <w:rPr>
          <w:i w:val="0"/>
          <w:sz w:val="28"/>
          <w:szCs w:val="28"/>
        </w:rPr>
        <w:t>9</w:t>
      </w:r>
      <w:r w:rsidRPr="008E1E65">
        <w:rPr>
          <w:i w:val="0"/>
          <w:sz w:val="28"/>
          <w:szCs w:val="28"/>
        </w:rPr>
        <w:t xml:space="preserve"> году </w:t>
      </w:r>
      <w:r w:rsidR="001E05BF">
        <w:rPr>
          <w:i w:val="0"/>
          <w:sz w:val="28"/>
          <w:szCs w:val="28"/>
        </w:rPr>
        <w:t xml:space="preserve">на территории </w:t>
      </w:r>
      <w:r w:rsidRPr="008E1E65">
        <w:rPr>
          <w:i w:val="0"/>
          <w:sz w:val="28"/>
          <w:szCs w:val="28"/>
        </w:rPr>
        <w:t xml:space="preserve"> Губкинско</w:t>
      </w:r>
      <w:r w:rsidR="001E05BF">
        <w:rPr>
          <w:i w:val="0"/>
          <w:sz w:val="28"/>
          <w:szCs w:val="28"/>
        </w:rPr>
        <w:t>го</w:t>
      </w:r>
      <w:r w:rsidRPr="008E1E65">
        <w:rPr>
          <w:i w:val="0"/>
          <w:sz w:val="28"/>
          <w:szCs w:val="28"/>
        </w:rPr>
        <w:t xml:space="preserve"> городско</w:t>
      </w:r>
      <w:r w:rsidR="001E05BF">
        <w:rPr>
          <w:i w:val="0"/>
          <w:sz w:val="28"/>
          <w:szCs w:val="28"/>
        </w:rPr>
        <w:t>го</w:t>
      </w:r>
      <w:r w:rsidRPr="008E1E65">
        <w:rPr>
          <w:i w:val="0"/>
          <w:sz w:val="28"/>
          <w:szCs w:val="28"/>
        </w:rPr>
        <w:t xml:space="preserve"> округ</w:t>
      </w:r>
      <w:r w:rsidR="001E05BF">
        <w:rPr>
          <w:i w:val="0"/>
          <w:sz w:val="28"/>
          <w:szCs w:val="28"/>
        </w:rPr>
        <w:t>а</w:t>
      </w:r>
      <w:r w:rsidRPr="008E1E65">
        <w:rPr>
          <w:i w:val="0"/>
          <w:sz w:val="28"/>
          <w:szCs w:val="28"/>
        </w:rPr>
        <w:t>;</w:t>
      </w:r>
    </w:p>
    <w:p w:rsidR="00BF5466" w:rsidRDefault="00BF5466" w:rsidP="00B859E5">
      <w:pPr>
        <w:pStyle w:val="a5"/>
        <w:shd w:val="clear" w:color="auto" w:fill="auto"/>
        <w:tabs>
          <w:tab w:val="left" w:pos="860"/>
        </w:tabs>
        <w:spacing w:before="0" w:after="0" w:line="240" w:lineRule="atLeast"/>
        <w:ind w:firstLine="567"/>
        <w:jc w:val="both"/>
        <w:rPr>
          <w:i w:val="0"/>
          <w:sz w:val="28"/>
          <w:szCs w:val="28"/>
        </w:rPr>
      </w:pPr>
      <w:r w:rsidRPr="008E1E65">
        <w:rPr>
          <w:i w:val="0"/>
          <w:sz w:val="28"/>
          <w:szCs w:val="28"/>
        </w:rPr>
        <w:t xml:space="preserve">3.3. </w:t>
      </w:r>
      <w:r w:rsidR="00462A8B" w:rsidRPr="008E1E65">
        <w:rPr>
          <w:i w:val="0"/>
          <w:sz w:val="28"/>
          <w:szCs w:val="28"/>
        </w:rPr>
        <w:t>О</w:t>
      </w:r>
      <w:r w:rsidRPr="008E1E65">
        <w:rPr>
          <w:i w:val="0"/>
          <w:sz w:val="28"/>
          <w:szCs w:val="28"/>
        </w:rPr>
        <w:t xml:space="preserve">беспечить регистрацию </w:t>
      </w:r>
      <w:r w:rsidR="003C7706" w:rsidRPr="008E1E65">
        <w:rPr>
          <w:i w:val="0"/>
          <w:sz w:val="28"/>
          <w:szCs w:val="28"/>
        </w:rPr>
        <w:t xml:space="preserve">обучающихся для участия в </w:t>
      </w:r>
      <w:r w:rsidR="00522CFF">
        <w:rPr>
          <w:i w:val="0"/>
          <w:sz w:val="28"/>
          <w:szCs w:val="28"/>
        </w:rPr>
        <w:t xml:space="preserve">ГИА </w:t>
      </w:r>
      <w:r w:rsidR="001A7F04" w:rsidRPr="008E1E65">
        <w:rPr>
          <w:i w:val="0"/>
          <w:sz w:val="28"/>
          <w:szCs w:val="28"/>
        </w:rPr>
        <w:t xml:space="preserve">в </w:t>
      </w:r>
      <w:r w:rsidRPr="008E1E65">
        <w:rPr>
          <w:i w:val="0"/>
          <w:sz w:val="28"/>
          <w:szCs w:val="28"/>
        </w:rPr>
        <w:t>201</w:t>
      </w:r>
      <w:r w:rsidR="00B13ED3">
        <w:rPr>
          <w:i w:val="0"/>
          <w:sz w:val="28"/>
          <w:szCs w:val="28"/>
        </w:rPr>
        <w:t>9</w:t>
      </w:r>
      <w:r w:rsidRPr="008E1E65">
        <w:rPr>
          <w:i w:val="0"/>
          <w:sz w:val="28"/>
          <w:szCs w:val="28"/>
        </w:rPr>
        <w:t xml:space="preserve"> году в соответствии с </w:t>
      </w:r>
      <w:r w:rsidR="003C7706" w:rsidRPr="008E1E65">
        <w:rPr>
          <w:i w:val="0"/>
          <w:sz w:val="28"/>
          <w:szCs w:val="28"/>
        </w:rPr>
        <w:t xml:space="preserve">утвержденным </w:t>
      </w:r>
      <w:r w:rsidR="00A866D0" w:rsidRPr="008E1E65">
        <w:rPr>
          <w:i w:val="0"/>
          <w:sz w:val="28"/>
          <w:szCs w:val="28"/>
        </w:rPr>
        <w:t>Порядком и</w:t>
      </w:r>
      <w:r w:rsidR="00122686" w:rsidRPr="008E1E65">
        <w:rPr>
          <w:i w:val="0"/>
          <w:sz w:val="28"/>
          <w:szCs w:val="28"/>
        </w:rPr>
        <w:t xml:space="preserve"> в установленные сроки, используя форму заявления (приложение </w:t>
      </w:r>
      <w:r w:rsidR="00EE0EBF" w:rsidRPr="008E1E65">
        <w:rPr>
          <w:i w:val="0"/>
          <w:sz w:val="28"/>
          <w:szCs w:val="28"/>
        </w:rPr>
        <w:t>2</w:t>
      </w:r>
      <w:r w:rsidR="00122686" w:rsidRPr="008E1E65">
        <w:rPr>
          <w:i w:val="0"/>
          <w:sz w:val="28"/>
          <w:szCs w:val="28"/>
        </w:rPr>
        <w:t>)</w:t>
      </w:r>
      <w:r w:rsidR="007569C7" w:rsidRPr="008E1E65">
        <w:rPr>
          <w:i w:val="0"/>
          <w:sz w:val="28"/>
          <w:szCs w:val="28"/>
        </w:rPr>
        <w:t>, согласие на обработку персональных данных (приложение 3),</w:t>
      </w:r>
      <w:r w:rsidR="00122686" w:rsidRPr="008E1E65">
        <w:rPr>
          <w:i w:val="0"/>
          <w:sz w:val="28"/>
          <w:szCs w:val="28"/>
        </w:rPr>
        <w:t xml:space="preserve"> с обязательной регистрацией в журнале регистрации заявлений участников </w:t>
      </w:r>
      <w:r w:rsidR="00CC0687" w:rsidRPr="008E1E65">
        <w:rPr>
          <w:i w:val="0"/>
          <w:sz w:val="28"/>
          <w:szCs w:val="28"/>
        </w:rPr>
        <w:t>ГИА</w:t>
      </w:r>
      <w:r w:rsidR="00122686" w:rsidRPr="008E1E65">
        <w:rPr>
          <w:i w:val="0"/>
          <w:sz w:val="28"/>
          <w:szCs w:val="28"/>
        </w:rPr>
        <w:t xml:space="preserve"> (приложение </w:t>
      </w:r>
      <w:r w:rsidR="007569C7" w:rsidRPr="008E1E65">
        <w:rPr>
          <w:i w:val="0"/>
          <w:sz w:val="28"/>
          <w:szCs w:val="28"/>
        </w:rPr>
        <w:t>4</w:t>
      </w:r>
      <w:r w:rsidR="00122686" w:rsidRPr="008E1E65">
        <w:rPr>
          <w:i w:val="0"/>
          <w:sz w:val="28"/>
          <w:szCs w:val="28"/>
        </w:rPr>
        <w:t>)</w:t>
      </w:r>
      <w:r w:rsidR="00A2099C">
        <w:rPr>
          <w:i w:val="0"/>
          <w:sz w:val="28"/>
          <w:szCs w:val="28"/>
        </w:rPr>
        <w:t>;</w:t>
      </w:r>
    </w:p>
    <w:p w:rsidR="00A2099C" w:rsidRPr="008E1E65" w:rsidRDefault="00A2099C" w:rsidP="00B859E5">
      <w:pPr>
        <w:pStyle w:val="a5"/>
        <w:shd w:val="clear" w:color="auto" w:fill="auto"/>
        <w:tabs>
          <w:tab w:val="left" w:pos="860"/>
        </w:tabs>
        <w:spacing w:before="0" w:after="0" w:line="240" w:lineRule="atLeast"/>
        <w:ind w:firstLine="567"/>
        <w:jc w:val="both"/>
        <w:rPr>
          <w:i w:val="0"/>
          <w:sz w:val="28"/>
          <w:szCs w:val="28"/>
        </w:rPr>
      </w:pPr>
      <w:r>
        <w:rPr>
          <w:i w:val="0"/>
          <w:sz w:val="28"/>
          <w:szCs w:val="28"/>
        </w:rPr>
        <w:t>3.4. Ознакомить участников ГИА с Правилами проведения ГИА  в 201</w:t>
      </w:r>
      <w:r w:rsidR="00B13ED3">
        <w:rPr>
          <w:i w:val="0"/>
          <w:sz w:val="28"/>
          <w:szCs w:val="28"/>
        </w:rPr>
        <w:t>9</w:t>
      </w:r>
      <w:r>
        <w:rPr>
          <w:i w:val="0"/>
          <w:sz w:val="28"/>
          <w:szCs w:val="28"/>
        </w:rPr>
        <w:t xml:space="preserve"> году (приложение 5).</w:t>
      </w:r>
    </w:p>
    <w:p w:rsidR="00936D53" w:rsidRPr="008E1E65" w:rsidRDefault="00936D53" w:rsidP="00B859E5">
      <w:pPr>
        <w:pStyle w:val="a5"/>
        <w:shd w:val="clear" w:color="auto" w:fill="auto"/>
        <w:tabs>
          <w:tab w:val="left" w:pos="860"/>
        </w:tabs>
        <w:spacing w:before="0" w:after="0" w:line="240" w:lineRule="atLeast"/>
        <w:ind w:firstLine="567"/>
        <w:jc w:val="both"/>
        <w:rPr>
          <w:i w:val="0"/>
          <w:sz w:val="28"/>
          <w:szCs w:val="28"/>
        </w:rPr>
      </w:pPr>
      <w:r w:rsidRPr="008E1E65">
        <w:rPr>
          <w:i w:val="0"/>
          <w:sz w:val="28"/>
          <w:szCs w:val="28"/>
        </w:rPr>
        <w:t>3.</w:t>
      </w:r>
      <w:r w:rsidR="00A2099C">
        <w:rPr>
          <w:i w:val="0"/>
          <w:sz w:val="28"/>
          <w:szCs w:val="28"/>
        </w:rPr>
        <w:t>5</w:t>
      </w:r>
      <w:r w:rsidRPr="008E1E65">
        <w:rPr>
          <w:i w:val="0"/>
          <w:sz w:val="28"/>
          <w:szCs w:val="28"/>
        </w:rPr>
        <w:t>. Обеспечить своевременное внесение достоверных сведений об участниках ГИА с указанием перечня общеобразовательных предметов, выбранных для сдачи ГИА, сведения о форме ГИА в региональную информационную систему.</w:t>
      </w:r>
    </w:p>
    <w:p w:rsidR="00122686" w:rsidRPr="008E1E65" w:rsidRDefault="00122686" w:rsidP="00122686">
      <w:pPr>
        <w:pStyle w:val="a9"/>
        <w:spacing w:after="0" w:line="240" w:lineRule="auto"/>
        <w:ind w:left="0" w:firstLine="567"/>
        <w:jc w:val="both"/>
        <w:rPr>
          <w:rFonts w:ascii="Times New Roman" w:hAnsi="Times New Roman"/>
          <w:sz w:val="28"/>
          <w:szCs w:val="28"/>
        </w:rPr>
      </w:pPr>
      <w:r w:rsidRPr="008E1E65">
        <w:rPr>
          <w:rFonts w:ascii="Times New Roman" w:hAnsi="Times New Roman"/>
          <w:sz w:val="28"/>
          <w:szCs w:val="28"/>
        </w:rPr>
        <w:t>4.</w:t>
      </w:r>
      <w:r w:rsidRPr="008E1E65">
        <w:rPr>
          <w:rFonts w:ascii="Times New Roman" w:hAnsi="Times New Roman"/>
          <w:i/>
          <w:sz w:val="28"/>
          <w:szCs w:val="28"/>
        </w:rPr>
        <w:t xml:space="preserve"> </w:t>
      </w:r>
      <w:r w:rsidR="008E1E65" w:rsidRPr="008E1E65">
        <w:rPr>
          <w:rFonts w:ascii="Times New Roman" w:hAnsi="Times New Roman"/>
          <w:sz w:val="28"/>
          <w:szCs w:val="28"/>
        </w:rPr>
        <w:t xml:space="preserve">Контроль за исполнением приказа возложить на первого заместителя начальника управления образования </w:t>
      </w:r>
      <w:r w:rsidR="001E05BF">
        <w:rPr>
          <w:rFonts w:ascii="Times New Roman" w:hAnsi="Times New Roman"/>
          <w:sz w:val="28"/>
          <w:szCs w:val="28"/>
        </w:rPr>
        <w:t>Щетинину С.Н.</w:t>
      </w:r>
    </w:p>
    <w:p w:rsidR="00122686" w:rsidRPr="008E1E65" w:rsidRDefault="00122686" w:rsidP="00122686">
      <w:pPr>
        <w:pStyle w:val="a9"/>
        <w:spacing w:after="0" w:line="240" w:lineRule="auto"/>
        <w:jc w:val="both"/>
        <w:rPr>
          <w:rFonts w:ascii="Times New Roman" w:hAnsi="Times New Roman"/>
          <w:sz w:val="28"/>
          <w:szCs w:val="28"/>
        </w:rPr>
      </w:pPr>
    </w:p>
    <w:p w:rsidR="00936D53" w:rsidRPr="008E1E65" w:rsidRDefault="00936D53" w:rsidP="00122686">
      <w:pPr>
        <w:pStyle w:val="a9"/>
        <w:spacing w:after="0" w:line="240" w:lineRule="auto"/>
        <w:jc w:val="both"/>
        <w:rPr>
          <w:rFonts w:ascii="Times New Roman" w:hAnsi="Times New Roman"/>
          <w:sz w:val="28"/>
          <w:szCs w:val="28"/>
        </w:rPr>
      </w:pPr>
    </w:p>
    <w:p w:rsidR="00122686" w:rsidRPr="00936D53" w:rsidRDefault="00122686" w:rsidP="00122686">
      <w:pPr>
        <w:spacing w:after="0" w:line="240" w:lineRule="auto"/>
        <w:jc w:val="both"/>
        <w:rPr>
          <w:rFonts w:ascii="Times New Roman" w:hAnsi="Times New Roman"/>
          <w:b/>
          <w:sz w:val="26"/>
          <w:szCs w:val="26"/>
        </w:rPr>
      </w:pPr>
      <w:r w:rsidRPr="008E1E65">
        <w:rPr>
          <w:rFonts w:ascii="Times New Roman" w:hAnsi="Times New Roman"/>
          <w:b/>
          <w:sz w:val="28"/>
          <w:szCs w:val="28"/>
        </w:rPr>
        <w:t xml:space="preserve"> Начальник управления образования </w:t>
      </w:r>
      <w:r w:rsidR="00936D53" w:rsidRPr="008E1E65">
        <w:rPr>
          <w:rFonts w:ascii="Times New Roman" w:hAnsi="Times New Roman"/>
          <w:b/>
          <w:sz w:val="28"/>
          <w:szCs w:val="28"/>
        </w:rPr>
        <w:t xml:space="preserve"> </w:t>
      </w:r>
      <w:r w:rsidRPr="008E1E65">
        <w:rPr>
          <w:rFonts w:ascii="Times New Roman" w:hAnsi="Times New Roman"/>
          <w:b/>
          <w:sz w:val="28"/>
          <w:szCs w:val="28"/>
        </w:rPr>
        <w:t xml:space="preserve">            </w:t>
      </w:r>
      <w:r w:rsidR="00936D53" w:rsidRPr="008E1E65">
        <w:rPr>
          <w:rFonts w:ascii="Times New Roman" w:hAnsi="Times New Roman"/>
          <w:b/>
          <w:sz w:val="28"/>
          <w:szCs w:val="28"/>
        </w:rPr>
        <w:t xml:space="preserve">  </w:t>
      </w:r>
      <w:r w:rsidRPr="008E1E65">
        <w:rPr>
          <w:rFonts w:ascii="Times New Roman" w:hAnsi="Times New Roman"/>
          <w:b/>
          <w:sz w:val="28"/>
          <w:szCs w:val="28"/>
        </w:rPr>
        <w:t xml:space="preserve">     </w:t>
      </w:r>
      <w:r w:rsidR="00263AE6" w:rsidRPr="008E1E65">
        <w:rPr>
          <w:rFonts w:ascii="Times New Roman" w:hAnsi="Times New Roman"/>
          <w:b/>
          <w:sz w:val="28"/>
          <w:szCs w:val="28"/>
        </w:rPr>
        <w:t xml:space="preserve">            </w:t>
      </w:r>
      <w:r w:rsidRPr="008E1E65">
        <w:rPr>
          <w:rFonts w:ascii="Times New Roman" w:hAnsi="Times New Roman"/>
          <w:b/>
          <w:sz w:val="28"/>
          <w:szCs w:val="28"/>
        </w:rPr>
        <w:t xml:space="preserve">      </w:t>
      </w:r>
      <w:r w:rsidR="001E05BF">
        <w:rPr>
          <w:rFonts w:ascii="Times New Roman" w:hAnsi="Times New Roman"/>
          <w:b/>
          <w:sz w:val="28"/>
          <w:szCs w:val="28"/>
        </w:rPr>
        <w:t>В.К. Таранова</w:t>
      </w:r>
      <w:r w:rsidRPr="00936D53">
        <w:rPr>
          <w:rFonts w:ascii="Times New Roman" w:hAnsi="Times New Roman"/>
          <w:b/>
          <w:sz w:val="26"/>
          <w:szCs w:val="26"/>
        </w:rPr>
        <w:t xml:space="preserve">   </w:t>
      </w:r>
    </w:p>
    <w:p w:rsidR="00936D53" w:rsidRDefault="00936D53" w:rsidP="00122686">
      <w:pPr>
        <w:spacing w:after="0" w:line="240" w:lineRule="auto"/>
        <w:jc w:val="both"/>
        <w:rPr>
          <w:rFonts w:ascii="Times New Roman" w:hAnsi="Times New Roman"/>
          <w:sz w:val="20"/>
          <w:szCs w:val="20"/>
        </w:rPr>
      </w:pPr>
    </w:p>
    <w:p w:rsidR="008E1E65" w:rsidRDefault="008E1E65" w:rsidP="00122686">
      <w:pPr>
        <w:spacing w:after="0" w:line="240" w:lineRule="auto"/>
        <w:jc w:val="both"/>
        <w:rPr>
          <w:rFonts w:ascii="Times New Roman" w:hAnsi="Times New Roman"/>
          <w:sz w:val="20"/>
          <w:szCs w:val="20"/>
        </w:rPr>
      </w:pPr>
    </w:p>
    <w:p w:rsidR="008E1E65" w:rsidRDefault="008E1E65" w:rsidP="00122686">
      <w:pPr>
        <w:spacing w:after="0" w:line="240" w:lineRule="auto"/>
        <w:jc w:val="both"/>
        <w:rPr>
          <w:rFonts w:ascii="Times New Roman" w:hAnsi="Times New Roman"/>
          <w:sz w:val="20"/>
          <w:szCs w:val="20"/>
        </w:rPr>
      </w:pPr>
    </w:p>
    <w:p w:rsidR="008E1E65" w:rsidRDefault="008E1E65" w:rsidP="00122686">
      <w:pPr>
        <w:spacing w:after="0" w:line="240" w:lineRule="auto"/>
        <w:jc w:val="both"/>
        <w:rPr>
          <w:rFonts w:ascii="Times New Roman" w:hAnsi="Times New Roman"/>
          <w:sz w:val="20"/>
          <w:szCs w:val="20"/>
        </w:rPr>
      </w:pPr>
    </w:p>
    <w:p w:rsidR="00122686" w:rsidRPr="00FF5594" w:rsidRDefault="00122686" w:rsidP="00122686">
      <w:pPr>
        <w:spacing w:after="0" w:line="240" w:lineRule="auto"/>
        <w:jc w:val="both"/>
        <w:rPr>
          <w:rFonts w:ascii="Times New Roman" w:hAnsi="Times New Roman"/>
          <w:sz w:val="20"/>
          <w:szCs w:val="20"/>
        </w:rPr>
      </w:pPr>
      <w:r w:rsidRPr="00FF5594">
        <w:rPr>
          <w:rFonts w:ascii="Times New Roman" w:hAnsi="Times New Roman"/>
          <w:sz w:val="20"/>
          <w:szCs w:val="20"/>
        </w:rPr>
        <w:t>Исп. Ковтун Н.Н.</w:t>
      </w:r>
    </w:p>
    <w:p w:rsidR="00122686" w:rsidRPr="00FF5594" w:rsidRDefault="00122686" w:rsidP="00122686">
      <w:pPr>
        <w:spacing w:after="0" w:line="240" w:lineRule="auto"/>
        <w:rPr>
          <w:rFonts w:ascii="Times New Roman" w:hAnsi="Times New Roman"/>
          <w:sz w:val="28"/>
          <w:szCs w:val="28"/>
        </w:rPr>
      </w:pPr>
      <w:r>
        <w:rPr>
          <w:rFonts w:ascii="Times New Roman" w:hAnsi="Times New Roman"/>
          <w:sz w:val="20"/>
          <w:szCs w:val="20"/>
        </w:rPr>
        <w:t>7</w:t>
      </w:r>
      <w:r w:rsidRPr="00FF5594">
        <w:rPr>
          <w:rFonts w:ascii="Times New Roman" w:hAnsi="Times New Roman"/>
          <w:sz w:val="20"/>
          <w:szCs w:val="20"/>
        </w:rPr>
        <w:t>-57-58</w:t>
      </w:r>
    </w:p>
    <w:p w:rsidR="00EE0EBF" w:rsidRDefault="00EE0EBF" w:rsidP="00B859E5">
      <w:pPr>
        <w:pStyle w:val="a5"/>
        <w:shd w:val="clear" w:color="auto" w:fill="auto"/>
        <w:tabs>
          <w:tab w:val="left" w:pos="0"/>
        </w:tabs>
        <w:spacing w:before="0" w:after="0" w:line="240" w:lineRule="atLeast"/>
        <w:ind w:firstLine="567"/>
        <w:jc w:val="both"/>
        <w:rPr>
          <w:i w:val="0"/>
          <w:sz w:val="28"/>
          <w:szCs w:val="28"/>
        </w:rPr>
        <w:sectPr w:rsidR="00EE0EBF" w:rsidSect="008E1E65">
          <w:pgSz w:w="11906" w:h="16838"/>
          <w:pgMar w:top="851" w:right="850" w:bottom="851" w:left="1701" w:header="708" w:footer="708" w:gutter="0"/>
          <w:cols w:space="708"/>
          <w:docGrid w:linePitch="360"/>
        </w:sectPr>
      </w:pPr>
    </w:p>
    <w:p w:rsidR="00122686" w:rsidRPr="00AB3972" w:rsidRDefault="00122686" w:rsidP="00122686">
      <w:pPr>
        <w:widowControl w:val="0"/>
        <w:autoSpaceDE w:val="0"/>
        <w:autoSpaceDN w:val="0"/>
        <w:spacing w:after="0" w:line="240" w:lineRule="auto"/>
        <w:ind w:left="5954"/>
        <w:jc w:val="right"/>
        <w:rPr>
          <w:rFonts w:ascii="Times New Roman" w:hAnsi="Times New Roman"/>
          <w:sz w:val="20"/>
          <w:szCs w:val="20"/>
        </w:rPr>
      </w:pPr>
      <w:r w:rsidRPr="00AB3972">
        <w:rPr>
          <w:rFonts w:ascii="Times New Roman" w:hAnsi="Times New Roman"/>
          <w:sz w:val="20"/>
          <w:szCs w:val="20"/>
        </w:rPr>
        <w:lastRenderedPageBreak/>
        <w:t xml:space="preserve">Приложение №1 </w:t>
      </w:r>
    </w:p>
    <w:p w:rsidR="00936D53" w:rsidRDefault="00122686" w:rsidP="00EE0EBF">
      <w:pPr>
        <w:spacing w:after="0" w:line="240" w:lineRule="auto"/>
        <w:ind w:left="5954"/>
        <w:jc w:val="right"/>
        <w:rPr>
          <w:rFonts w:ascii="Times New Roman" w:hAnsi="Times New Roman"/>
          <w:sz w:val="20"/>
          <w:szCs w:val="20"/>
        </w:rPr>
      </w:pPr>
      <w:r w:rsidRPr="00AB3972">
        <w:rPr>
          <w:rFonts w:ascii="Times New Roman" w:hAnsi="Times New Roman"/>
          <w:sz w:val="20"/>
          <w:szCs w:val="20"/>
        </w:rPr>
        <w:t>к приказу управления</w:t>
      </w:r>
      <w:r w:rsidR="00936D53">
        <w:rPr>
          <w:rFonts w:ascii="Times New Roman" w:hAnsi="Times New Roman"/>
          <w:sz w:val="20"/>
          <w:szCs w:val="20"/>
        </w:rPr>
        <w:t xml:space="preserve"> </w:t>
      </w:r>
      <w:r w:rsidRPr="00AB3972">
        <w:rPr>
          <w:rFonts w:ascii="Times New Roman" w:hAnsi="Times New Roman"/>
          <w:sz w:val="20"/>
          <w:szCs w:val="20"/>
        </w:rPr>
        <w:t xml:space="preserve"> образования </w:t>
      </w:r>
    </w:p>
    <w:p w:rsidR="00122686" w:rsidRDefault="00122686" w:rsidP="00EE0EBF">
      <w:pPr>
        <w:spacing w:after="0" w:line="240" w:lineRule="auto"/>
        <w:ind w:left="5954"/>
        <w:jc w:val="right"/>
        <w:rPr>
          <w:rFonts w:ascii="Times New Roman" w:hAnsi="Times New Roman"/>
          <w:sz w:val="20"/>
          <w:szCs w:val="20"/>
        </w:rPr>
      </w:pPr>
      <w:r w:rsidRPr="00AB3972">
        <w:rPr>
          <w:rFonts w:ascii="Times New Roman" w:hAnsi="Times New Roman"/>
          <w:sz w:val="20"/>
          <w:szCs w:val="20"/>
        </w:rPr>
        <w:t>от «</w:t>
      </w:r>
      <w:r w:rsidR="00313075">
        <w:rPr>
          <w:rFonts w:ascii="Times New Roman" w:hAnsi="Times New Roman"/>
          <w:sz w:val="20"/>
          <w:szCs w:val="20"/>
        </w:rPr>
        <w:t xml:space="preserve"> </w:t>
      </w:r>
      <w:r w:rsidR="00FF183C">
        <w:rPr>
          <w:rFonts w:ascii="Times New Roman" w:hAnsi="Times New Roman"/>
          <w:sz w:val="20"/>
          <w:szCs w:val="20"/>
        </w:rPr>
        <w:t xml:space="preserve">   </w:t>
      </w:r>
      <w:r w:rsidRPr="00AB3972">
        <w:rPr>
          <w:rFonts w:ascii="Times New Roman" w:hAnsi="Times New Roman"/>
          <w:sz w:val="20"/>
          <w:szCs w:val="20"/>
        </w:rPr>
        <w:t xml:space="preserve">» </w:t>
      </w:r>
      <w:r w:rsidR="0080332B">
        <w:rPr>
          <w:rFonts w:ascii="Times New Roman" w:hAnsi="Times New Roman"/>
          <w:sz w:val="20"/>
          <w:szCs w:val="20"/>
        </w:rPr>
        <w:t>_</w:t>
      </w:r>
      <w:r w:rsidR="00D11408">
        <w:rPr>
          <w:rFonts w:ascii="Times New Roman" w:hAnsi="Times New Roman"/>
          <w:sz w:val="20"/>
          <w:szCs w:val="20"/>
        </w:rPr>
        <w:t xml:space="preserve"> </w:t>
      </w:r>
      <w:r>
        <w:rPr>
          <w:rFonts w:ascii="Times New Roman" w:hAnsi="Times New Roman"/>
          <w:sz w:val="20"/>
          <w:szCs w:val="20"/>
        </w:rPr>
        <w:t>_</w:t>
      </w:r>
      <w:r w:rsidRPr="00AB3972">
        <w:rPr>
          <w:rFonts w:ascii="Times New Roman" w:hAnsi="Times New Roman"/>
          <w:sz w:val="20"/>
          <w:szCs w:val="20"/>
        </w:rPr>
        <w:t xml:space="preserve"> 201</w:t>
      </w:r>
      <w:r w:rsidR="00D11408">
        <w:rPr>
          <w:rFonts w:ascii="Times New Roman" w:hAnsi="Times New Roman"/>
          <w:sz w:val="20"/>
          <w:szCs w:val="20"/>
        </w:rPr>
        <w:t>8</w:t>
      </w:r>
      <w:r w:rsidRPr="00AB3972">
        <w:rPr>
          <w:rFonts w:ascii="Times New Roman" w:hAnsi="Times New Roman"/>
          <w:sz w:val="20"/>
          <w:szCs w:val="20"/>
        </w:rPr>
        <w:t xml:space="preserve"> года №</w:t>
      </w:r>
      <w:r w:rsidR="00D11408">
        <w:rPr>
          <w:rFonts w:ascii="Times New Roman" w:hAnsi="Times New Roman"/>
          <w:sz w:val="20"/>
          <w:szCs w:val="20"/>
        </w:rPr>
        <w:t xml:space="preserve"> </w:t>
      </w:r>
      <w:r w:rsidR="00FF183C">
        <w:rPr>
          <w:rFonts w:ascii="Times New Roman" w:hAnsi="Times New Roman"/>
          <w:sz w:val="20"/>
          <w:szCs w:val="20"/>
        </w:rPr>
        <w:t>___</w:t>
      </w:r>
      <w:r w:rsidRPr="00AB3972">
        <w:rPr>
          <w:rFonts w:ascii="Times New Roman" w:hAnsi="Times New Roman"/>
          <w:sz w:val="20"/>
          <w:szCs w:val="20"/>
        </w:rPr>
        <w:t xml:space="preserve">  </w:t>
      </w:r>
      <w:r w:rsidR="00936D53">
        <w:rPr>
          <w:rFonts w:ascii="Times New Roman" w:hAnsi="Times New Roman"/>
          <w:sz w:val="20"/>
          <w:szCs w:val="20"/>
        </w:rPr>
        <w:t xml:space="preserve"> </w:t>
      </w:r>
    </w:p>
    <w:p w:rsidR="00122686" w:rsidRDefault="00122686" w:rsidP="00122686">
      <w:pPr>
        <w:spacing w:after="0" w:line="240" w:lineRule="auto"/>
        <w:ind w:left="5954"/>
        <w:rPr>
          <w:rFonts w:ascii="Times New Roman" w:hAnsi="Times New Roman"/>
          <w:sz w:val="20"/>
          <w:szCs w:val="20"/>
        </w:rPr>
      </w:pPr>
    </w:p>
    <w:p w:rsidR="00263AE6" w:rsidRDefault="00263AE6" w:rsidP="00EE0EBF">
      <w:pPr>
        <w:spacing w:after="0" w:line="240" w:lineRule="atLeast"/>
        <w:jc w:val="center"/>
        <w:rPr>
          <w:rFonts w:ascii="Times New Roman" w:hAnsi="Times New Roman"/>
          <w:b/>
          <w:sz w:val="28"/>
          <w:szCs w:val="28"/>
        </w:rPr>
      </w:pPr>
      <w:r w:rsidRPr="007064DB">
        <w:rPr>
          <w:rFonts w:ascii="Times New Roman" w:hAnsi="Times New Roman"/>
          <w:b/>
          <w:sz w:val="28"/>
          <w:szCs w:val="28"/>
        </w:rPr>
        <w:t xml:space="preserve">Места регистрации на сдачу </w:t>
      </w:r>
      <w:r w:rsidR="00EE0EBF">
        <w:rPr>
          <w:rFonts w:ascii="Times New Roman" w:hAnsi="Times New Roman"/>
          <w:b/>
          <w:sz w:val="28"/>
          <w:szCs w:val="28"/>
        </w:rPr>
        <w:t xml:space="preserve">ГИА в </w:t>
      </w:r>
      <w:r w:rsidR="008E1E65">
        <w:rPr>
          <w:rFonts w:ascii="Times New Roman" w:hAnsi="Times New Roman"/>
          <w:b/>
          <w:sz w:val="28"/>
          <w:szCs w:val="28"/>
        </w:rPr>
        <w:t>201</w:t>
      </w:r>
      <w:r w:rsidR="00B13ED3">
        <w:rPr>
          <w:rFonts w:ascii="Times New Roman" w:hAnsi="Times New Roman"/>
          <w:b/>
          <w:sz w:val="28"/>
          <w:szCs w:val="28"/>
        </w:rPr>
        <w:t>9</w:t>
      </w:r>
      <w:r w:rsidR="008E1E65">
        <w:rPr>
          <w:rFonts w:ascii="Times New Roman" w:hAnsi="Times New Roman"/>
          <w:b/>
          <w:sz w:val="28"/>
          <w:szCs w:val="28"/>
        </w:rPr>
        <w:t xml:space="preserve"> году </w:t>
      </w:r>
      <w:r w:rsidR="008E1E65" w:rsidRPr="007064DB">
        <w:rPr>
          <w:rFonts w:ascii="Times New Roman" w:hAnsi="Times New Roman"/>
          <w:b/>
          <w:sz w:val="28"/>
          <w:szCs w:val="28"/>
        </w:rPr>
        <w:t xml:space="preserve"> </w:t>
      </w:r>
      <w:r w:rsidR="00FF183C">
        <w:rPr>
          <w:rFonts w:ascii="Times New Roman" w:hAnsi="Times New Roman"/>
          <w:b/>
          <w:sz w:val="28"/>
          <w:szCs w:val="28"/>
        </w:rPr>
        <w:t>на территории</w:t>
      </w:r>
      <w:r w:rsidR="008E1E65">
        <w:rPr>
          <w:rFonts w:ascii="Times New Roman" w:hAnsi="Times New Roman"/>
          <w:b/>
          <w:sz w:val="28"/>
          <w:szCs w:val="28"/>
        </w:rPr>
        <w:t xml:space="preserve"> </w:t>
      </w:r>
      <w:r w:rsidR="00EE0EBF">
        <w:rPr>
          <w:rFonts w:ascii="Times New Roman" w:hAnsi="Times New Roman"/>
          <w:b/>
          <w:sz w:val="28"/>
          <w:szCs w:val="28"/>
        </w:rPr>
        <w:t>Губкинско</w:t>
      </w:r>
      <w:r w:rsidR="00FF183C">
        <w:rPr>
          <w:rFonts w:ascii="Times New Roman" w:hAnsi="Times New Roman"/>
          <w:b/>
          <w:sz w:val="28"/>
          <w:szCs w:val="28"/>
        </w:rPr>
        <w:t>го</w:t>
      </w:r>
      <w:r w:rsidR="00EE0EBF">
        <w:rPr>
          <w:rFonts w:ascii="Times New Roman" w:hAnsi="Times New Roman"/>
          <w:b/>
          <w:sz w:val="28"/>
          <w:szCs w:val="28"/>
        </w:rPr>
        <w:t xml:space="preserve"> городско</w:t>
      </w:r>
      <w:r w:rsidR="00FF183C">
        <w:rPr>
          <w:rFonts w:ascii="Times New Roman" w:hAnsi="Times New Roman"/>
          <w:b/>
          <w:sz w:val="28"/>
          <w:szCs w:val="28"/>
        </w:rPr>
        <w:t>го</w:t>
      </w:r>
      <w:r w:rsidR="00EE0EBF">
        <w:rPr>
          <w:rFonts w:ascii="Times New Roman" w:hAnsi="Times New Roman"/>
          <w:b/>
          <w:sz w:val="28"/>
          <w:szCs w:val="28"/>
        </w:rPr>
        <w:t xml:space="preserve"> округ</w:t>
      </w:r>
      <w:r w:rsidR="00FF183C">
        <w:rPr>
          <w:rFonts w:ascii="Times New Roman" w:hAnsi="Times New Roman"/>
          <w:b/>
          <w:sz w:val="28"/>
          <w:szCs w:val="28"/>
        </w:rPr>
        <w:t>а</w:t>
      </w:r>
      <w:r w:rsidR="00EE0EBF">
        <w:rPr>
          <w:rFonts w:ascii="Times New Roman" w:hAnsi="Times New Roman"/>
          <w:b/>
          <w:sz w:val="28"/>
          <w:szCs w:val="28"/>
        </w:rPr>
        <w:t xml:space="preserve"> </w:t>
      </w:r>
    </w:p>
    <w:p w:rsidR="008E1E65" w:rsidRDefault="008E1E65" w:rsidP="00EE0EBF">
      <w:pPr>
        <w:spacing w:after="0" w:line="240" w:lineRule="atLeast"/>
        <w:jc w:val="center"/>
        <w:rPr>
          <w:rFonts w:ascii="Times New Roman" w:hAnsi="Times New Roman"/>
          <w:b/>
          <w:sz w:val="28"/>
          <w:szCs w:val="28"/>
        </w:rPr>
      </w:pP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788"/>
        <w:gridCol w:w="5386"/>
      </w:tblGrid>
      <w:tr w:rsidR="00522CFF" w:rsidRPr="00522CFF" w:rsidTr="00522CFF">
        <w:tc>
          <w:tcPr>
            <w:tcW w:w="709" w:type="dxa"/>
          </w:tcPr>
          <w:p w:rsidR="00522CFF" w:rsidRPr="00522CFF" w:rsidRDefault="00522CFF" w:rsidP="003C5E7D">
            <w:pPr>
              <w:pStyle w:val="a5"/>
              <w:shd w:val="clear" w:color="auto" w:fill="auto"/>
              <w:spacing w:before="0" w:after="0" w:line="240" w:lineRule="auto"/>
              <w:jc w:val="center"/>
              <w:rPr>
                <w:b/>
                <w:i w:val="0"/>
                <w:sz w:val="24"/>
                <w:szCs w:val="24"/>
              </w:rPr>
            </w:pPr>
            <w:r w:rsidRPr="00522CFF">
              <w:rPr>
                <w:b/>
                <w:i w:val="0"/>
                <w:sz w:val="24"/>
                <w:szCs w:val="24"/>
              </w:rPr>
              <w:t>№</w:t>
            </w:r>
          </w:p>
          <w:p w:rsidR="00522CFF" w:rsidRPr="00522CFF" w:rsidRDefault="00522CFF" w:rsidP="003C5E7D">
            <w:pPr>
              <w:pStyle w:val="a5"/>
              <w:shd w:val="clear" w:color="auto" w:fill="auto"/>
              <w:spacing w:before="0" w:after="0" w:line="240" w:lineRule="auto"/>
              <w:jc w:val="center"/>
              <w:rPr>
                <w:b/>
                <w:i w:val="0"/>
                <w:sz w:val="24"/>
                <w:szCs w:val="24"/>
              </w:rPr>
            </w:pPr>
            <w:r w:rsidRPr="00522CFF">
              <w:rPr>
                <w:b/>
                <w:i w:val="0"/>
                <w:sz w:val="24"/>
                <w:szCs w:val="24"/>
              </w:rPr>
              <w:t>п/п</w:t>
            </w:r>
          </w:p>
        </w:tc>
        <w:tc>
          <w:tcPr>
            <w:tcW w:w="8788" w:type="dxa"/>
          </w:tcPr>
          <w:p w:rsidR="00522CFF" w:rsidRPr="00522CFF" w:rsidRDefault="00522CFF" w:rsidP="003C5E7D">
            <w:pPr>
              <w:pStyle w:val="a5"/>
              <w:shd w:val="clear" w:color="auto" w:fill="auto"/>
              <w:spacing w:before="0" w:after="0" w:line="240" w:lineRule="auto"/>
              <w:jc w:val="center"/>
              <w:rPr>
                <w:b/>
                <w:i w:val="0"/>
                <w:sz w:val="24"/>
                <w:szCs w:val="24"/>
              </w:rPr>
            </w:pPr>
            <w:r w:rsidRPr="00522CFF">
              <w:rPr>
                <w:b/>
                <w:i w:val="0"/>
                <w:sz w:val="24"/>
                <w:szCs w:val="24"/>
              </w:rPr>
              <w:t>Категория участников ГИА</w:t>
            </w:r>
          </w:p>
          <w:p w:rsidR="00522CFF" w:rsidRPr="00522CFF" w:rsidRDefault="00522CFF" w:rsidP="00B13ED3">
            <w:pPr>
              <w:pStyle w:val="a5"/>
              <w:shd w:val="clear" w:color="auto" w:fill="auto"/>
              <w:spacing w:before="0" w:after="0" w:line="240" w:lineRule="auto"/>
              <w:jc w:val="center"/>
              <w:rPr>
                <w:b/>
                <w:i w:val="0"/>
                <w:sz w:val="24"/>
                <w:szCs w:val="24"/>
              </w:rPr>
            </w:pPr>
            <w:r w:rsidRPr="00522CFF">
              <w:rPr>
                <w:b/>
                <w:i w:val="0"/>
                <w:sz w:val="24"/>
                <w:szCs w:val="24"/>
              </w:rPr>
              <w:t>201</w:t>
            </w:r>
            <w:r w:rsidR="00B13ED3">
              <w:rPr>
                <w:b/>
                <w:i w:val="0"/>
                <w:sz w:val="24"/>
                <w:szCs w:val="24"/>
              </w:rPr>
              <w:t>9</w:t>
            </w:r>
            <w:r w:rsidRPr="00522CFF">
              <w:rPr>
                <w:b/>
                <w:i w:val="0"/>
                <w:sz w:val="24"/>
                <w:szCs w:val="24"/>
              </w:rPr>
              <w:t xml:space="preserve"> года</w:t>
            </w:r>
          </w:p>
        </w:tc>
        <w:tc>
          <w:tcPr>
            <w:tcW w:w="5386" w:type="dxa"/>
          </w:tcPr>
          <w:p w:rsidR="00522CFF" w:rsidRPr="00522CFF" w:rsidRDefault="00522CFF" w:rsidP="00B13ED3">
            <w:pPr>
              <w:pStyle w:val="a5"/>
              <w:shd w:val="clear" w:color="auto" w:fill="auto"/>
              <w:spacing w:before="0" w:after="0" w:line="240" w:lineRule="auto"/>
              <w:jc w:val="center"/>
              <w:rPr>
                <w:b/>
                <w:i w:val="0"/>
                <w:sz w:val="24"/>
                <w:szCs w:val="24"/>
              </w:rPr>
            </w:pPr>
            <w:r w:rsidRPr="00522CFF">
              <w:rPr>
                <w:b/>
                <w:i w:val="0"/>
                <w:sz w:val="24"/>
                <w:szCs w:val="24"/>
              </w:rPr>
              <w:t xml:space="preserve">Места регистрации на участие в ГИА </w:t>
            </w:r>
            <w:r w:rsidRPr="00522CFF">
              <w:rPr>
                <w:b/>
                <w:i w:val="0"/>
                <w:sz w:val="24"/>
                <w:szCs w:val="24"/>
              </w:rPr>
              <w:br/>
              <w:t>в 201</w:t>
            </w:r>
            <w:r w:rsidR="00B13ED3">
              <w:rPr>
                <w:b/>
                <w:i w:val="0"/>
                <w:sz w:val="24"/>
                <w:szCs w:val="24"/>
              </w:rPr>
              <w:t>9</w:t>
            </w:r>
            <w:r w:rsidRPr="00522CFF">
              <w:rPr>
                <w:b/>
                <w:i w:val="0"/>
                <w:sz w:val="24"/>
                <w:szCs w:val="24"/>
              </w:rPr>
              <w:t xml:space="preserve"> году</w:t>
            </w:r>
          </w:p>
        </w:tc>
      </w:tr>
      <w:tr w:rsidR="00522CFF" w:rsidRPr="00522CFF" w:rsidTr="00522CFF">
        <w:tc>
          <w:tcPr>
            <w:tcW w:w="709" w:type="dxa"/>
          </w:tcPr>
          <w:p w:rsidR="00522CFF" w:rsidRPr="00522CFF" w:rsidRDefault="00522CFF" w:rsidP="003C5E7D">
            <w:pPr>
              <w:pStyle w:val="a5"/>
              <w:shd w:val="clear" w:color="auto" w:fill="auto"/>
              <w:spacing w:before="0" w:after="0" w:line="240" w:lineRule="auto"/>
              <w:jc w:val="both"/>
              <w:rPr>
                <w:i w:val="0"/>
                <w:sz w:val="24"/>
                <w:szCs w:val="24"/>
              </w:rPr>
            </w:pPr>
            <w:r w:rsidRPr="00522CFF">
              <w:rPr>
                <w:i w:val="0"/>
                <w:sz w:val="24"/>
                <w:szCs w:val="24"/>
              </w:rPr>
              <w:t>1.</w:t>
            </w:r>
          </w:p>
        </w:tc>
        <w:tc>
          <w:tcPr>
            <w:tcW w:w="8788" w:type="dxa"/>
          </w:tcPr>
          <w:p w:rsidR="00522CFF" w:rsidRPr="00522CFF" w:rsidRDefault="00522CFF" w:rsidP="003C5E7D">
            <w:pPr>
              <w:pStyle w:val="a5"/>
              <w:shd w:val="clear" w:color="auto" w:fill="auto"/>
              <w:spacing w:before="0" w:after="0" w:line="240" w:lineRule="auto"/>
              <w:jc w:val="both"/>
              <w:rPr>
                <w:i w:val="0"/>
                <w:sz w:val="24"/>
                <w:szCs w:val="24"/>
              </w:rPr>
            </w:pPr>
            <w:r w:rsidRPr="00522CFF">
              <w:rPr>
                <w:i w:val="0"/>
                <w:sz w:val="24"/>
                <w:szCs w:val="24"/>
              </w:rPr>
              <w:t xml:space="preserve">Обучающиеся,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 </w:t>
            </w:r>
          </w:p>
        </w:tc>
        <w:tc>
          <w:tcPr>
            <w:tcW w:w="5386" w:type="dxa"/>
          </w:tcPr>
          <w:p w:rsidR="00522CFF" w:rsidRPr="00522CFF" w:rsidRDefault="00522CFF" w:rsidP="003C5E7D">
            <w:pPr>
              <w:pStyle w:val="a5"/>
              <w:shd w:val="clear" w:color="auto" w:fill="auto"/>
              <w:spacing w:before="0" w:after="0" w:line="240" w:lineRule="auto"/>
              <w:rPr>
                <w:i w:val="0"/>
                <w:sz w:val="24"/>
                <w:szCs w:val="24"/>
              </w:rPr>
            </w:pPr>
            <w:r w:rsidRPr="00522CFF">
              <w:rPr>
                <w:i w:val="0"/>
                <w:sz w:val="24"/>
                <w:szCs w:val="24"/>
              </w:rPr>
              <w:t xml:space="preserve">Образовательная организация, в которой осваивались образовательные программы среднего общего образования </w:t>
            </w:r>
          </w:p>
        </w:tc>
      </w:tr>
      <w:tr w:rsidR="00522CFF" w:rsidRPr="00522CFF" w:rsidTr="00522CFF">
        <w:tc>
          <w:tcPr>
            <w:tcW w:w="709" w:type="dxa"/>
          </w:tcPr>
          <w:p w:rsidR="00522CFF" w:rsidRPr="00522CFF" w:rsidRDefault="00522CFF" w:rsidP="003C5E7D">
            <w:pPr>
              <w:pStyle w:val="a5"/>
              <w:shd w:val="clear" w:color="auto" w:fill="auto"/>
              <w:spacing w:before="0" w:after="0" w:line="240" w:lineRule="auto"/>
              <w:jc w:val="both"/>
              <w:rPr>
                <w:i w:val="0"/>
                <w:sz w:val="24"/>
                <w:szCs w:val="24"/>
              </w:rPr>
            </w:pPr>
            <w:r w:rsidRPr="00522CFF">
              <w:rPr>
                <w:i w:val="0"/>
                <w:sz w:val="24"/>
                <w:szCs w:val="24"/>
              </w:rPr>
              <w:t>2.</w:t>
            </w:r>
          </w:p>
        </w:tc>
        <w:tc>
          <w:tcPr>
            <w:tcW w:w="8788" w:type="dxa"/>
          </w:tcPr>
          <w:p w:rsidR="00522CFF" w:rsidRPr="00522CFF" w:rsidRDefault="00522CFF" w:rsidP="003C5E7D">
            <w:pPr>
              <w:pStyle w:val="a5"/>
              <w:shd w:val="clear" w:color="auto" w:fill="auto"/>
              <w:spacing w:before="0" w:after="0" w:line="240" w:lineRule="auto"/>
              <w:jc w:val="both"/>
              <w:rPr>
                <w:i w:val="0"/>
                <w:iCs w:val="0"/>
                <w:sz w:val="24"/>
                <w:szCs w:val="24"/>
              </w:rPr>
            </w:pPr>
            <w:r w:rsidRPr="00522CFF">
              <w:rPr>
                <w:i w:val="0"/>
                <w:iCs w:val="0"/>
                <w:sz w:val="24"/>
                <w:szCs w:val="24"/>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5386" w:type="dxa"/>
          </w:tcPr>
          <w:p w:rsidR="00522CFF" w:rsidRPr="00522CFF" w:rsidRDefault="00522CFF" w:rsidP="003C5E7D">
            <w:pPr>
              <w:pStyle w:val="a5"/>
              <w:shd w:val="clear" w:color="auto" w:fill="auto"/>
              <w:spacing w:before="0" w:after="0" w:line="240" w:lineRule="auto"/>
              <w:jc w:val="both"/>
              <w:rPr>
                <w:i w:val="0"/>
                <w:sz w:val="24"/>
                <w:szCs w:val="24"/>
              </w:rPr>
            </w:pPr>
            <w:r w:rsidRPr="00522CFF">
              <w:rPr>
                <w:i w:val="0"/>
                <w:sz w:val="24"/>
                <w:szCs w:val="24"/>
              </w:rPr>
              <w:t xml:space="preserve">Образовательная организация, в которой осваивались образовательные программы среднего   общего образования  </w:t>
            </w:r>
          </w:p>
        </w:tc>
      </w:tr>
      <w:tr w:rsidR="00522CFF" w:rsidRPr="00522CFF" w:rsidTr="00522CFF">
        <w:tc>
          <w:tcPr>
            <w:tcW w:w="709" w:type="dxa"/>
          </w:tcPr>
          <w:p w:rsidR="00522CFF" w:rsidRPr="00522CFF" w:rsidRDefault="00522CFF" w:rsidP="003C5E7D">
            <w:pPr>
              <w:pStyle w:val="a5"/>
              <w:shd w:val="clear" w:color="auto" w:fill="auto"/>
              <w:spacing w:before="0" w:after="0" w:line="240" w:lineRule="auto"/>
              <w:jc w:val="both"/>
              <w:rPr>
                <w:i w:val="0"/>
                <w:sz w:val="24"/>
                <w:szCs w:val="24"/>
              </w:rPr>
            </w:pPr>
            <w:r w:rsidRPr="00522CFF">
              <w:rPr>
                <w:i w:val="0"/>
                <w:sz w:val="24"/>
                <w:szCs w:val="24"/>
              </w:rPr>
              <w:t>3.</w:t>
            </w:r>
          </w:p>
        </w:tc>
        <w:tc>
          <w:tcPr>
            <w:tcW w:w="8788" w:type="dxa"/>
          </w:tcPr>
          <w:p w:rsidR="00522CFF" w:rsidRPr="00522CFF" w:rsidRDefault="00522CFF" w:rsidP="003C5E7D">
            <w:pPr>
              <w:pStyle w:val="90"/>
              <w:shd w:val="clear" w:color="auto" w:fill="auto"/>
              <w:spacing w:line="240" w:lineRule="auto"/>
              <w:jc w:val="both"/>
              <w:rPr>
                <w:sz w:val="24"/>
                <w:szCs w:val="24"/>
              </w:rPr>
            </w:pPr>
            <w:r w:rsidRPr="00522CFF">
              <w:rPr>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D11408">
              <w:rPr>
                <w:sz w:val="24"/>
                <w:szCs w:val="24"/>
              </w:rPr>
              <w:t xml:space="preserve"> </w:t>
            </w:r>
            <w:r w:rsidR="00D11408" w:rsidRPr="00D11408">
              <w:rPr>
                <w:b/>
                <w:sz w:val="24"/>
                <w:szCs w:val="24"/>
              </w:rPr>
              <w:t>(выпускники прошлых лет)</w:t>
            </w:r>
          </w:p>
        </w:tc>
        <w:tc>
          <w:tcPr>
            <w:tcW w:w="5386" w:type="dxa"/>
            <w:vMerge w:val="restart"/>
          </w:tcPr>
          <w:p w:rsidR="00522CFF" w:rsidRPr="00522CFF" w:rsidRDefault="00522CFF" w:rsidP="00522CFF">
            <w:pPr>
              <w:pStyle w:val="a5"/>
              <w:shd w:val="clear" w:color="auto" w:fill="auto"/>
              <w:spacing w:before="0" w:after="0" w:line="240" w:lineRule="auto"/>
              <w:rPr>
                <w:i w:val="0"/>
                <w:sz w:val="24"/>
                <w:szCs w:val="24"/>
              </w:rPr>
            </w:pPr>
            <w:r w:rsidRPr="00522CFF">
              <w:rPr>
                <w:i w:val="0"/>
                <w:sz w:val="24"/>
                <w:szCs w:val="24"/>
              </w:rPr>
              <w:t xml:space="preserve">Управление  образованием администрации Губкинского городского округа </w:t>
            </w:r>
          </w:p>
          <w:p w:rsidR="00522CFF" w:rsidRPr="00522CFF" w:rsidRDefault="00522CFF" w:rsidP="00522CFF">
            <w:pPr>
              <w:pStyle w:val="a5"/>
              <w:shd w:val="clear" w:color="auto" w:fill="auto"/>
              <w:spacing w:before="0" w:after="0" w:line="240" w:lineRule="auto"/>
              <w:rPr>
                <w:i w:val="0"/>
                <w:sz w:val="24"/>
                <w:szCs w:val="24"/>
              </w:rPr>
            </w:pPr>
          </w:p>
          <w:p w:rsidR="00522CFF" w:rsidRPr="00522CFF" w:rsidRDefault="00522CFF" w:rsidP="00522CFF">
            <w:pPr>
              <w:spacing w:after="0" w:line="240" w:lineRule="atLeast"/>
              <w:rPr>
                <w:rFonts w:ascii="Times New Roman" w:hAnsi="Times New Roman"/>
                <w:sz w:val="24"/>
                <w:szCs w:val="24"/>
              </w:rPr>
            </w:pPr>
            <w:r w:rsidRPr="00522CFF">
              <w:rPr>
                <w:rFonts w:ascii="Times New Roman" w:hAnsi="Times New Roman"/>
                <w:sz w:val="24"/>
                <w:szCs w:val="24"/>
              </w:rPr>
              <w:t>Адрес:</w:t>
            </w:r>
          </w:p>
          <w:p w:rsidR="00522CFF" w:rsidRPr="00522CFF" w:rsidRDefault="00522CFF" w:rsidP="00522CFF">
            <w:pPr>
              <w:spacing w:after="0" w:line="240" w:lineRule="atLeast"/>
              <w:rPr>
                <w:rFonts w:ascii="Times New Roman" w:hAnsi="Times New Roman"/>
                <w:sz w:val="24"/>
                <w:szCs w:val="24"/>
              </w:rPr>
            </w:pPr>
            <w:r w:rsidRPr="00522CFF">
              <w:rPr>
                <w:rFonts w:ascii="Times New Roman" w:hAnsi="Times New Roman"/>
                <w:sz w:val="24"/>
                <w:szCs w:val="24"/>
              </w:rPr>
              <w:t xml:space="preserve">309186, Белгородская область г. Губкин, </w:t>
            </w:r>
          </w:p>
          <w:p w:rsidR="00522CFF" w:rsidRPr="00522CFF" w:rsidRDefault="00522CFF" w:rsidP="00522CFF">
            <w:pPr>
              <w:pStyle w:val="a5"/>
              <w:shd w:val="clear" w:color="auto" w:fill="auto"/>
              <w:spacing w:before="0" w:after="0" w:line="240" w:lineRule="auto"/>
              <w:rPr>
                <w:i w:val="0"/>
                <w:sz w:val="24"/>
                <w:szCs w:val="24"/>
              </w:rPr>
            </w:pPr>
            <w:r w:rsidRPr="00522CFF">
              <w:rPr>
                <w:i w:val="0"/>
                <w:sz w:val="24"/>
                <w:szCs w:val="24"/>
              </w:rPr>
              <w:t>ул. Мира, д.16</w:t>
            </w:r>
          </w:p>
          <w:p w:rsidR="00522CFF" w:rsidRPr="00522CFF" w:rsidRDefault="00522CFF" w:rsidP="00522CFF">
            <w:pPr>
              <w:pStyle w:val="a5"/>
              <w:shd w:val="clear" w:color="auto" w:fill="auto"/>
              <w:spacing w:before="0" w:after="0" w:line="240" w:lineRule="auto"/>
              <w:rPr>
                <w:i w:val="0"/>
                <w:sz w:val="24"/>
                <w:szCs w:val="24"/>
              </w:rPr>
            </w:pPr>
          </w:p>
          <w:p w:rsidR="00522CFF" w:rsidRDefault="00522CFF" w:rsidP="00522CFF">
            <w:pPr>
              <w:pStyle w:val="a5"/>
              <w:shd w:val="clear" w:color="auto" w:fill="auto"/>
              <w:spacing w:before="0" w:after="0" w:line="240" w:lineRule="auto"/>
              <w:rPr>
                <w:i w:val="0"/>
                <w:sz w:val="24"/>
                <w:szCs w:val="24"/>
              </w:rPr>
            </w:pPr>
            <w:r w:rsidRPr="00522CFF">
              <w:rPr>
                <w:i w:val="0"/>
                <w:sz w:val="24"/>
                <w:szCs w:val="24"/>
              </w:rPr>
              <w:t>т. 8(47241)7-57-58</w:t>
            </w:r>
          </w:p>
          <w:p w:rsidR="00313075" w:rsidRPr="00522CFF" w:rsidRDefault="00313075" w:rsidP="00522CFF">
            <w:pPr>
              <w:pStyle w:val="a5"/>
              <w:shd w:val="clear" w:color="auto" w:fill="auto"/>
              <w:spacing w:before="0" w:after="0" w:line="240" w:lineRule="auto"/>
              <w:rPr>
                <w:i w:val="0"/>
                <w:sz w:val="24"/>
                <w:szCs w:val="24"/>
              </w:rPr>
            </w:pPr>
          </w:p>
          <w:p w:rsidR="00522CFF" w:rsidRPr="00522CFF" w:rsidRDefault="00522CFF" w:rsidP="00522CFF">
            <w:pPr>
              <w:pStyle w:val="a5"/>
              <w:shd w:val="clear" w:color="auto" w:fill="auto"/>
              <w:spacing w:before="0" w:after="0" w:line="240" w:lineRule="auto"/>
              <w:rPr>
                <w:i w:val="0"/>
                <w:sz w:val="24"/>
                <w:szCs w:val="24"/>
              </w:rPr>
            </w:pPr>
            <w:r w:rsidRPr="00522CFF">
              <w:rPr>
                <w:i w:val="0"/>
                <w:sz w:val="24"/>
                <w:szCs w:val="24"/>
              </w:rPr>
              <w:t xml:space="preserve">Ответственный: </w:t>
            </w:r>
            <w:r w:rsidRPr="00313075">
              <w:rPr>
                <w:i w:val="0"/>
                <w:sz w:val="24"/>
                <w:szCs w:val="24"/>
              </w:rPr>
              <w:t>Ковтун Надежда Николаевна</w:t>
            </w:r>
          </w:p>
        </w:tc>
      </w:tr>
      <w:tr w:rsidR="00522CFF" w:rsidRPr="00522CFF" w:rsidTr="00522CFF">
        <w:tc>
          <w:tcPr>
            <w:tcW w:w="709" w:type="dxa"/>
          </w:tcPr>
          <w:p w:rsidR="00522CFF" w:rsidRPr="00522CFF" w:rsidRDefault="00522CFF" w:rsidP="003C5E7D">
            <w:pPr>
              <w:pStyle w:val="a5"/>
              <w:shd w:val="clear" w:color="auto" w:fill="auto"/>
              <w:spacing w:before="0" w:after="0" w:line="240" w:lineRule="auto"/>
              <w:rPr>
                <w:i w:val="0"/>
                <w:sz w:val="24"/>
                <w:szCs w:val="24"/>
              </w:rPr>
            </w:pPr>
            <w:r w:rsidRPr="00522CFF">
              <w:rPr>
                <w:i w:val="0"/>
                <w:sz w:val="24"/>
                <w:szCs w:val="24"/>
              </w:rPr>
              <w:t>4.</w:t>
            </w:r>
          </w:p>
        </w:tc>
        <w:tc>
          <w:tcPr>
            <w:tcW w:w="8788" w:type="dxa"/>
          </w:tcPr>
          <w:p w:rsidR="00522CFF" w:rsidRPr="00522CFF" w:rsidRDefault="00522CFF" w:rsidP="003C5E7D">
            <w:pPr>
              <w:pStyle w:val="90"/>
              <w:shd w:val="clear" w:color="auto" w:fill="auto"/>
              <w:spacing w:line="240" w:lineRule="auto"/>
              <w:jc w:val="both"/>
              <w:rPr>
                <w:sz w:val="24"/>
                <w:szCs w:val="24"/>
              </w:rPr>
            </w:pPr>
            <w:r w:rsidRPr="00522CFF">
              <w:rPr>
                <w:sz w:val="24"/>
                <w:szCs w:val="24"/>
              </w:rPr>
              <w:t xml:space="preserve">Граждане, имеющие среднее общее образование, полученное в иностранных образовательных организациях </w:t>
            </w:r>
          </w:p>
        </w:tc>
        <w:tc>
          <w:tcPr>
            <w:tcW w:w="5386" w:type="dxa"/>
            <w:vMerge/>
          </w:tcPr>
          <w:p w:rsidR="00522CFF" w:rsidRPr="00522CFF" w:rsidRDefault="00522CFF" w:rsidP="003C5E7D">
            <w:pPr>
              <w:pStyle w:val="a5"/>
              <w:shd w:val="clear" w:color="auto" w:fill="auto"/>
              <w:spacing w:before="0" w:after="0" w:line="240" w:lineRule="auto"/>
              <w:rPr>
                <w:i w:val="0"/>
                <w:sz w:val="24"/>
                <w:szCs w:val="24"/>
              </w:rPr>
            </w:pPr>
          </w:p>
        </w:tc>
      </w:tr>
      <w:tr w:rsidR="00522CFF" w:rsidRPr="00522CFF" w:rsidTr="00522CFF">
        <w:tc>
          <w:tcPr>
            <w:tcW w:w="709" w:type="dxa"/>
          </w:tcPr>
          <w:p w:rsidR="00522CFF" w:rsidRPr="00522CFF" w:rsidRDefault="00522CFF" w:rsidP="003C5E7D">
            <w:pPr>
              <w:pStyle w:val="a5"/>
              <w:shd w:val="clear" w:color="auto" w:fill="auto"/>
              <w:spacing w:before="0" w:after="0" w:line="240" w:lineRule="auto"/>
              <w:rPr>
                <w:i w:val="0"/>
                <w:sz w:val="24"/>
                <w:szCs w:val="24"/>
              </w:rPr>
            </w:pPr>
            <w:r w:rsidRPr="00522CFF">
              <w:rPr>
                <w:i w:val="0"/>
                <w:sz w:val="24"/>
                <w:szCs w:val="24"/>
              </w:rPr>
              <w:t>5.</w:t>
            </w:r>
          </w:p>
        </w:tc>
        <w:tc>
          <w:tcPr>
            <w:tcW w:w="8788" w:type="dxa"/>
          </w:tcPr>
          <w:p w:rsidR="00522CFF" w:rsidRPr="00D11408" w:rsidRDefault="00D11408" w:rsidP="003C5E7D">
            <w:pPr>
              <w:pStyle w:val="90"/>
              <w:shd w:val="clear" w:color="auto" w:fill="auto"/>
              <w:spacing w:line="240" w:lineRule="auto"/>
              <w:jc w:val="both"/>
              <w:rPr>
                <w:sz w:val="24"/>
                <w:szCs w:val="24"/>
              </w:rPr>
            </w:pPr>
            <w:r w:rsidRPr="00D11408">
              <w:rPr>
                <w:color w:val="000000"/>
                <w:sz w:val="24"/>
                <w:szCs w:val="24"/>
              </w:rPr>
              <w:t>Обучающиеся  по образовательным программам среднего профессионального образования, не имеющие среднего общего образования</w:t>
            </w:r>
          </w:p>
        </w:tc>
        <w:tc>
          <w:tcPr>
            <w:tcW w:w="5386" w:type="dxa"/>
            <w:vMerge/>
          </w:tcPr>
          <w:p w:rsidR="00522CFF" w:rsidRPr="00522CFF" w:rsidRDefault="00522CFF" w:rsidP="003C5E7D">
            <w:pPr>
              <w:pStyle w:val="a5"/>
              <w:shd w:val="clear" w:color="auto" w:fill="auto"/>
              <w:spacing w:before="0" w:after="0" w:line="240" w:lineRule="auto"/>
              <w:rPr>
                <w:i w:val="0"/>
                <w:sz w:val="24"/>
                <w:szCs w:val="24"/>
              </w:rPr>
            </w:pPr>
          </w:p>
        </w:tc>
      </w:tr>
      <w:tr w:rsidR="00522CFF" w:rsidRPr="00522CFF" w:rsidTr="00522CFF">
        <w:tc>
          <w:tcPr>
            <w:tcW w:w="709" w:type="dxa"/>
          </w:tcPr>
          <w:p w:rsidR="00522CFF" w:rsidRPr="00522CFF" w:rsidRDefault="00522CFF" w:rsidP="003C5E7D">
            <w:pPr>
              <w:pStyle w:val="a5"/>
              <w:shd w:val="clear" w:color="auto" w:fill="auto"/>
              <w:spacing w:before="0" w:after="0" w:line="240" w:lineRule="auto"/>
              <w:rPr>
                <w:i w:val="0"/>
                <w:sz w:val="24"/>
                <w:szCs w:val="24"/>
              </w:rPr>
            </w:pPr>
            <w:r w:rsidRPr="00522CFF">
              <w:rPr>
                <w:i w:val="0"/>
                <w:sz w:val="24"/>
                <w:szCs w:val="24"/>
              </w:rPr>
              <w:t>6.</w:t>
            </w:r>
          </w:p>
        </w:tc>
        <w:tc>
          <w:tcPr>
            <w:tcW w:w="8788" w:type="dxa"/>
          </w:tcPr>
          <w:p w:rsidR="00522CFF" w:rsidRPr="00522CFF" w:rsidRDefault="00522CFF" w:rsidP="003C5E7D">
            <w:pPr>
              <w:pStyle w:val="90"/>
              <w:shd w:val="clear" w:color="auto" w:fill="auto"/>
              <w:spacing w:line="240" w:lineRule="auto"/>
              <w:jc w:val="both"/>
              <w:rPr>
                <w:i/>
                <w:sz w:val="24"/>
                <w:szCs w:val="24"/>
              </w:rPr>
            </w:pPr>
            <w:r w:rsidRPr="00522CFF">
              <w:rPr>
                <w:sz w:val="24"/>
                <w:szCs w:val="24"/>
              </w:rPr>
              <w:t>Обучающиеся, получающие среднее общее образование в иностранных образовательных организациях</w:t>
            </w:r>
          </w:p>
        </w:tc>
        <w:tc>
          <w:tcPr>
            <w:tcW w:w="5386" w:type="dxa"/>
            <w:vMerge/>
          </w:tcPr>
          <w:p w:rsidR="00522CFF" w:rsidRPr="00522CFF" w:rsidRDefault="00522CFF" w:rsidP="003C5E7D">
            <w:pPr>
              <w:pStyle w:val="a5"/>
              <w:shd w:val="clear" w:color="auto" w:fill="auto"/>
              <w:spacing w:before="0" w:after="0" w:line="240" w:lineRule="auto"/>
              <w:rPr>
                <w:i w:val="0"/>
                <w:sz w:val="24"/>
                <w:szCs w:val="24"/>
              </w:rPr>
            </w:pPr>
          </w:p>
        </w:tc>
      </w:tr>
    </w:tbl>
    <w:p w:rsidR="008E1E65" w:rsidRDefault="008E1E65" w:rsidP="00EE0EBF">
      <w:pPr>
        <w:spacing w:after="0" w:line="240" w:lineRule="atLeast"/>
        <w:jc w:val="center"/>
        <w:rPr>
          <w:rFonts w:ascii="Times New Roman" w:hAnsi="Times New Roman"/>
          <w:b/>
          <w:sz w:val="28"/>
          <w:szCs w:val="28"/>
        </w:rPr>
      </w:pPr>
    </w:p>
    <w:p w:rsidR="00522CFF" w:rsidRDefault="00522CFF" w:rsidP="00EE0EBF">
      <w:pPr>
        <w:spacing w:after="0" w:line="240" w:lineRule="atLeast"/>
        <w:jc w:val="center"/>
        <w:rPr>
          <w:rFonts w:ascii="Times New Roman" w:hAnsi="Times New Roman"/>
          <w:b/>
          <w:sz w:val="28"/>
          <w:szCs w:val="28"/>
        </w:rPr>
      </w:pPr>
    </w:p>
    <w:p w:rsidR="00522CFF" w:rsidRDefault="00522CFF" w:rsidP="00EE0EBF">
      <w:pPr>
        <w:spacing w:after="0" w:line="240" w:lineRule="atLeast"/>
        <w:jc w:val="center"/>
        <w:rPr>
          <w:rFonts w:ascii="Times New Roman" w:hAnsi="Times New Roman"/>
          <w:b/>
          <w:sz w:val="28"/>
          <w:szCs w:val="28"/>
        </w:rPr>
      </w:pPr>
    </w:p>
    <w:p w:rsidR="008E1E65" w:rsidRDefault="008E1E65" w:rsidP="008E1E65">
      <w:pPr>
        <w:spacing w:after="0" w:line="240" w:lineRule="atLeast"/>
        <w:jc w:val="center"/>
        <w:rPr>
          <w:rFonts w:ascii="Times New Roman" w:hAnsi="Times New Roman"/>
          <w:b/>
          <w:sz w:val="28"/>
          <w:szCs w:val="28"/>
        </w:rPr>
      </w:pPr>
    </w:p>
    <w:p w:rsidR="00263AE6" w:rsidRPr="007064DB" w:rsidRDefault="00263AE6" w:rsidP="00263AE6">
      <w:pPr>
        <w:spacing w:after="0" w:line="240" w:lineRule="atLeast"/>
        <w:jc w:val="center"/>
        <w:rPr>
          <w:rFonts w:ascii="Times New Roman" w:hAnsi="Times New Roman"/>
          <w:b/>
          <w:sz w:val="28"/>
          <w:szCs w:val="28"/>
        </w:rPr>
      </w:pPr>
    </w:p>
    <w:p w:rsidR="00EE0EBF" w:rsidRDefault="00EE0EBF" w:rsidP="0046449D">
      <w:pPr>
        <w:sectPr w:rsidR="00EE0EBF" w:rsidSect="0046449D">
          <w:pgSz w:w="16838" w:h="11906" w:orient="landscape"/>
          <w:pgMar w:top="850" w:right="678" w:bottom="1701" w:left="1134" w:header="708" w:footer="708" w:gutter="0"/>
          <w:cols w:space="708"/>
          <w:docGrid w:linePitch="360"/>
        </w:sectPr>
      </w:pPr>
      <w:r w:rsidRPr="00EE0EBF">
        <w:rPr>
          <w:rFonts w:ascii="Times New Roman" w:hAnsi="Times New Roman"/>
          <w:sz w:val="24"/>
          <w:szCs w:val="24"/>
        </w:rPr>
        <w:t xml:space="preserve">                        </w:t>
      </w:r>
    </w:p>
    <w:tbl>
      <w:tblPr>
        <w:tblW w:w="10314" w:type="dxa"/>
        <w:tblLook w:val="01E0"/>
      </w:tblPr>
      <w:tblGrid>
        <w:gridCol w:w="250"/>
        <w:gridCol w:w="10064"/>
      </w:tblGrid>
      <w:tr w:rsidR="00D11408" w:rsidRPr="00D11408" w:rsidTr="00912930">
        <w:trPr>
          <w:cantSplit/>
          <w:trHeight w:val="2131"/>
        </w:trPr>
        <w:tc>
          <w:tcPr>
            <w:tcW w:w="250" w:type="dxa"/>
          </w:tcPr>
          <w:p w:rsidR="00D11408" w:rsidRPr="00D11408" w:rsidRDefault="00D11408" w:rsidP="00D11408">
            <w:pPr>
              <w:spacing w:after="0" w:line="240" w:lineRule="auto"/>
              <w:ind w:firstLine="426"/>
              <w:rPr>
                <w:rFonts w:ascii="Times New Roman" w:eastAsia="Calibri" w:hAnsi="Times New Roman"/>
                <w:sz w:val="26"/>
                <w:szCs w:val="26"/>
                <w:lang w:eastAsia="en-US"/>
              </w:rPr>
            </w:pPr>
            <w:bookmarkStart w:id="0" w:name="_Toc379831252"/>
          </w:p>
        </w:tc>
        <w:tc>
          <w:tcPr>
            <w:tcW w:w="10064" w:type="dxa"/>
          </w:tcPr>
          <w:p w:rsidR="00D11408" w:rsidRPr="00AB3972" w:rsidRDefault="00D11408" w:rsidP="00D11408">
            <w:pPr>
              <w:widowControl w:val="0"/>
              <w:autoSpaceDE w:val="0"/>
              <w:autoSpaceDN w:val="0"/>
              <w:spacing w:after="0" w:line="240" w:lineRule="auto"/>
              <w:ind w:left="5954"/>
              <w:jc w:val="right"/>
              <w:rPr>
                <w:rFonts w:ascii="Times New Roman" w:hAnsi="Times New Roman"/>
                <w:sz w:val="20"/>
                <w:szCs w:val="20"/>
              </w:rPr>
            </w:pPr>
            <w:r w:rsidRPr="00AB3972">
              <w:rPr>
                <w:rFonts w:ascii="Times New Roman" w:hAnsi="Times New Roman"/>
                <w:sz w:val="20"/>
                <w:szCs w:val="20"/>
              </w:rPr>
              <w:t xml:space="preserve">Приложение №1 </w:t>
            </w:r>
          </w:p>
          <w:p w:rsidR="00D11408" w:rsidRDefault="00D11408" w:rsidP="00D11408">
            <w:pPr>
              <w:spacing w:after="0" w:line="240" w:lineRule="auto"/>
              <w:ind w:left="5954"/>
              <w:jc w:val="right"/>
              <w:rPr>
                <w:rFonts w:ascii="Times New Roman" w:hAnsi="Times New Roman"/>
                <w:sz w:val="20"/>
                <w:szCs w:val="20"/>
              </w:rPr>
            </w:pPr>
            <w:r w:rsidRPr="00AB3972">
              <w:rPr>
                <w:rFonts w:ascii="Times New Roman" w:hAnsi="Times New Roman"/>
                <w:sz w:val="20"/>
                <w:szCs w:val="20"/>
              </w:rPr>
              <w:t>к приказу управления</w:t>
            </w:r>
            <w:r>
              <w:rPr>
                <w:rFonts w:ascii="Times New Roman" w:hAnsi="Times New Roman"/>
                <w:sz w:val="20"/>
                <w:szCs w:val="20"/>
              </w:rPr>
              <w:t xml:space="preserve"> </w:t>
            </w:r>
            <w:r w:rsidRPr="00AB3972">
              <w:rPr>
                <w:rFonts w:ascii="Times New Roman" w:hAnsi="Times New Roman"/>
                <w:sz w:val="20"/>
                <w:szCs w:val="20"/>
              </w:rPr>
              <w:t xml:space="preserve"> образования </w:t>
            </w:r>
          </w:p>
          <w:p w:rsidR="00D11408" w:rsidRDefault="00D11408" w:rsidP="00D11408">
            <w:pPr>
              <w:spacing w:after="0" w:line="240" w:lineRule="auto"/>
              <w:ind w:left="5954"/>
              <w:jc w:val="right"/>
              <w:rPr>
                <w:rFonts w:ascii="Times New Roman" w:hAnsi="Times New Roman"/>
                <w:sz w:val="20"/>
                <w:szCs w:val="20"/>
              </w:rPr>
            </w:pPr>
            <w:r w:rsidRPr="00AB3972">
              <w:rPr>
                <w:rFonts w:ascii="Times New Roman" w:hAnsi="Times New Roman"/>
                <w:sz w:val="20"/>
                <w:szCs w:val="20"/>
              </w:rPr>
              <w:t>от «</w:t>
            </w:r>
            <w:r>
              <w:rPr>
                <w:rFonts w:ascii="Times New Roman" w:hAnsi="Times New Roman"/>
                <w:sz w:val="20"/>
                <w:szCs w:val="20"/>
              </w:rPr>
              <w:t xml:space="preserve">    </w:t>
            </w:r>
            <w:r w:rsidRPr="00AB3972">
              <w:rPr>
                <w:rFonts w:ascii="Times New Roman" w:hAnsi="Times New Roman"/>
                <w:sz w:val="20"/>
                <w:szCs w:val="20"/>
              </w:rPr>
              <w:t xml:space="preserve">» </w:t>
            </w:r>
            <w:r>
              <w:rPr>
                <w:rFonts w:ascii="Times New Roman" w:hAnsi="Times New Roman"/>
                <w:sz w:val="20"/>
                <w:szCs w:val="20"/>
              </w:rPr>
              <w:t>_ _</w:t>
            </w:r>
            <w:r w:rsidRPr="00AB3972">
              <w:rPr>
                <w:rFonts w:ascii="Times New Roman" w:hAnsi="Times New Roman"/>
                <w:sz w:val="20"/>
                <w:szCs w:val="20"/>
              </w:rPr>
              <w:t xml:space="preserve"> 201</w:t>
            </w:r>
            <w:r>
              <w:rPr>
                <w:rFonts w:ascii="Times New Roman" w:hAnsi="Times New Roman"/>
                <w:sz w:val="20"/>
                <w:szCs w:val="20"/>
              </w:rPr>
              <w:t>8</w:t>
            </w:r>
            <w:r w:rsidRPr="00AB3972">
              <w:rPr>
                <w:rFonts w:ascii="Times New Roman" w:hAnsi="Times New Roman"/>
                <w:sz w:val="20"/>
                <w:szCs w:val="20"/>
              </w:rPr>
              <w:t xml:space="preserve"> года №</w:t>
            </w:r>
            <w:r>
              <w:rPr>
                <w:rFonts w:ascii="Times New Roman" w:hAnsi="Times New Roman"/>
                <w:sz w:val="20"/>
                <w:szCs w:val="20"/>
              </w:rPr>
              <w:t xml:space="preserve"> ___</w:t>
            </w:r>
            <w:r w:rsidRPr="00AB3972">
              <w:rPr>
                <w:rFonts w:ascii="Times New Roman" w:hAnsi="Times New Roman"/>
                <w:sz w:val="20"/>
                <w:szCs w:val="20"/>
              </w:rPr>
              <w:t xml:space="preserve">  </w:t>
            </w:r>
            <w:r>
              <w:rPr>
                <w:rFonts w:ascii="Times New Roman" w:hAnsi="Times New Roman"/>
                <w:sz w:val="20"/>
                <w:szCs w:val="20"/>
              </w:rPr>
              <w:t xml:space="preserve"> </w:t>
            </w:r>
          </w:p>
          <w:p w:rsidR="00D11408" w:rsidRPr="00D11408" w:rsidRDefault="00D11408" w:rsidP="00D11408">
            <w:pPr>
              <w:spacing w:after="0" w:line="240" w:lineRule="auto"/>
              <w:ind w:left="975" w:hanging="1083"/>
              <w:jc w:val="center"/>
              <w:rPr>
                <w:rFonts w:ascii="Times New Roman" w:eastAsia="Calibri" w:hAnsi="Times New Roman"/>
                <w:b/>
                <w:sz w:val="28"/>
                <w:szCs w:val="28"/>
                <w:lang w:eastAsia="en-US"/>
              </w:rPr>
            </w:pPr>
            <w:r w:rsidRPr="00D11408">
              <w:rPr>
                <w:rFonts w:ascii="Times New Roman" w:eastAsia="Calibri" w:hAnsi="Times New Roman"/>
                <w:b/>
                <w:sz w:val="28"/>
                <w:szCs w:val="28"/>
                <w:lang w:eastAsia="en-US"/>
              </w:rPr>
              <w:t>Образец заявления на участие в ЕГЭ</w:t>
            </w:r>
          </w:p>
          <w:p w:rsidR="00D11408" w:rsidRPr="00D11408" w:rsidRDefault="00D11408" w:rsidP="00D11408">
            <w:pPr>
              <w:spacing w:after="0" w:line="240" w:lineRule="auto"/>
              <w:ind w:left="975"/>
              <w:rPr>
                <w:rFonts w:ascii="Times New Roman" w:eastAsia="Calibri" w:hAnsi="Times New Roman"/>
                <w:b/>
                <w:sz w:val="16"/>
                <w:szCs w:val="16"/>
                <w:lang w:eastAsia="en-US"/>
              </w:rPr>
            </w:pPr>
          </w:p>
          <w:p w:rsidR="00D11408" w:rsidRPr="00D11408" w:rsidRDefault="00D11408" w:rsidP="00D11408">
            <w:pPr>
              <w:spacing w:after="0" w:line="240" w:lineRule="auto"/>
              <w:ind w:firstLine="4712"/>
              <w:jc w:val="center"/>
              <w:rPr>
                <w:rFonts w:ascii="Times New Roman" w:eastAsia="Calibri" w:hAnsi="Times New Roman"/>
                <w:sz w:val="26"/>
                <w:szCs w:val="26"/>
                <w:lang w:eastAsia="en-US"/>
              </w:rPr>
            </w:pPr>
            <w:r w:rsidRPr="00D11408">
              <w:rPr>
                <w:rFonts w:ascii="Times New Roman" w:eastAsia="Calibri" w:hAnsi="Times New Roman"/>
                <w:sz w:val="26"/>
                <w:szCs w:val="26"/>
                <w:lang w:eastAsia="en-US"/>
              </w:rPr>
              <w:t>Руководителю образовательной организации</w:t>
            </w:r>
          </w:p>
          <w:p w:rsidR="00D11408" w:rsidRPr="00D11408" w:rsidRDefault="00D11408" w:rsidP="00D11408">
            <w:pPr>
              <w:spacing w:after="0" w:line="240" w:lineRule="auto"/>
              <w:ind w:firstLine="4712"/>
              <w:jc w:val="center"/>
              <w:rPr>
                <w:rFonts w:ascii="Times New Roman" w:eastAsia="Calibri" w:hAnsi="Times New Roman"/>
                <w:sz w:val="26"/>
                <w:szCs w:val="26"/>
                <w:lang w:eastAsia="en-US"/>
              </w:rPr>
            </w:pPr>
            <w:r w:rsidRPr="00D11408">
              <w:rPr>
                <w:rFonts w:ascii="Times New Roman" w:eastAsia="Calibri" w:hAnsi="Times New Roman"/>
                <w:sz w:val="26"/>
                <w:szCs w:val="26"/>
                <w:lang w:eastAsia="en-US"/>
              </w:rPr>
              <w:t>или</w:t>
            </w:r>
          </w:p>
          <w:p w:rsidR="00D11408" w:rsidRPr="00D11408" w:rsidRDefault="00D11408" w:rsidP="00D11408">
            <w:pPr>
              <w:spacing w:after="0" w:line="240" w:lineRule="auto"/>
              <w:ind w:firstLine="4712"/>
              <w:jc w:val="center"/>
              <w:rPr>
                <w:rFonts w:ascii="Times New Roman" w:eastAsia="Calibri" w:hAnsi="Times New Roman"/>
                <w:sz w:val="26"/>
                <w:szCs w:val="26"/>
                <w:lang w:eastAsia="en-US"/>
              </w:rPr>
            </w:pPr>
            <w:r w:rsidRPr="00D11408">
              <w:rPr>
                <w:rFonts w:ascii="Times New Roman" w:eastAsia="Calibri" w:hAnsi="Times New Roman"/>
                <w:sz w:val="26"/>
                <w:szCs w:val="26"/>
                <w:lang w:eastAsia="en-US"/>
              </w:rPr>
              <w:t>Председателю ГЭК</w:t>
            </w:r>
          </w:p>
          <w:p w:rsidR="00D11408" w:rsidRPr="00D11408" w:rsidRDefault="00D11408" w:rsidP="00D11408">
            <w:pPr>
              <w:spacing w:after="0" w:line="240" w:lineRule="auto"/>
              <w:ind w:firstLine="4712"/>
              <w:jc w:val="right"/>
              <w:rPr>
                <w:rFonts w:ascii="Times New Roman" w:eastAsia="Calibri" w:hAnsi="Times New Roman"/>
                <w:sz w:val="26"/>
                <w:szCs w:val="26"/>
                <w:lang w:eastAsia="en-US"/>
              </w:rPr>
            </w:pPr>
            <w:r w:rsidRPr="00D11408">
              <w:rPr>
                <w:rFonts w:ascii="Times New Roman" w:eastAsia="Calibri" w:hAnsi="Times New Roman"/>
                <w:sz w:val="26"/>
                <w:szCs w:val="26"/>
                <w:lang w:eastAsia="en-US"/>
              </w:rPr>
              <w:t>______________________________________</w:t>
            </w:r>
          </w:p>
        </w:tc>
      </w:tr>
    </w:tbl>
    <w:p w:rsidR="00D11408" w:rsidRPr="00D11408" w:rsidRDefault="00D11408" w:rsidP="00D11408">
      <w:pPr>
        <w:spacing w:after="0" w:line="240" w:lineRule="auto"/>
        <w:rPr>
          <w:rFonts w:ascii="Times New Roman" w:eastAsia="Calibri" w:hAnsi="Times New Roman"/>
          <w:i/>
          <w:sz w:val="16"/>
          <w:szCs w:val="16"/>
          <w:lang w:eastAsia="en-US"/>
        </w:rPr>
      </w:pPr>
    </w:p>
    <w:tbl>
      <w:tblPr>
        <w:tblW w:w="10137" w:type="dxa"/>
        <w:tblLook w:val="01E0"/>
      </w:tblPr>
      <w:tblGrid>
        <w:gridCol w:w="568"/>
        <w:gridCol w:w="413"/>
        <w:gridCol w:w="412"/>
        <w:gridCol w:w="418"/>
        <w:gridCol w:w="416"/>
        <w:gridCol w:w="418"/>
        <w:gridCol w:w="418"/>
        <w:gridCol w:w="416"/>
        <w:gridCol w:w="418"/>
        <w:gridCol w:w="418"/>
        <w:gridCol w:w="418"/>
        <w:gridCol w:w="415"/>
        <w:gridCol w:w="415"/>
        <w:gridCol w:w="17"/>
        <w:gridCol w:w="403"/>
        <w:gridCol w:w="417"/>
        <w:gridCol w:w="417"/>
        <w:gridCol w:w="415"/>
        <w:gridCol w:w="415"/>
        <w:gridCol w:w="415"/>
        <w:gridCol w:w="415"/>
        <w:gridCol w:w="415"/>
        <w:gridCol w:w="415"/>
        <w:gridCol w:w="415"/>
        <w:gridCol w:w="415"/>
      </w:tblGrid>
      <w:tr w:rsidR="00D11408" w:rsidRPr="00D11408" w:rsidTr="00912930">
        <w:trPr>
          <w:gridAfter w:val="11"/>
          <w:wAfter w:w="4557" w:type="dxa"/>
          <w:trHeight w:hRule="exact" w:val="413"/>
        </w:trPr>
        <w:tc>
          <w:tcPr>
            <w:tcW w:w="5580" w:type="dxa"/>
            <w:gridSpan w:val="14"/>
          </w:tcPr>
          <w:p w:rsidR="00D11408" w:rsidRPr="00D11408" w:rsidRDefault="00D11408" w:rsidP="00D11408">
            <w:pPr>
              <w:spacing w:after="0" w:line="240" w:lineRule="auto"/>
              <w:jc w:val="right"/>
              <w:rPr>
                <w:rFonts w:ascii="Times New Roman" w:hAnsi="Times New Roman"/>
                <w:b/>
                <w:sz w:val="26"/>
                <w:szCs w:val="26"/>
                <w:lang w:eastAsia="en-US"/>
              </w:rPr>
            </w:pPr>
            <w:r w:rsidRPr="00D11408">
              <w:rPr>
                <w:rFonts w:ascii="Times New Roman" w:hAnsi="Times New Roman"/>
                <w:b/>
                <w:sz w:val="26"/>
                <w:szCs w:val="26"/>
                <w:lang w:eastAsia="en-US"/>
              </w:rPr>
              <w:t>Заявление</w:t>
            </w:r>
          </w:p>
        </w:tc>
      </w:tr>
      <w:tr w:rsidR="00D11408" w:rsidRPr="00D11408" w:rsidTr="00912930">
        <w:trPr>
          <w:trHeight w:hRule="exact" w:val="354"/>
        </w:trPr>
        <w:tc>
          <w:tcPr>
            <w:tcW w:w="568" w:type="dxa"/>
            <w:tcBorders>
              <w:right w:val="single" w:sz="4" w:space="0" w:color="auto"/>
            </w:tcBorders>
          </w:tcPr>
          <w:p w:rsidR="00D11408" w:rsidRPr="00D11408" w:rsidRDefault="00D11408" w:rsidP="00D11408">
            <w:pPr>
              <w:spacing w:after="0" w:line="240" w:lineRule="auto"/>
              <w:contextualSpacing/>
              <w:jc w:val="both"/>
              <w:rPr>
                <w:rFonts w:ascii="Times New Roman" w:hAnsi="Times New Roman"/>
                <w:b/>
                <w:sz w:val="26"/>
                <w:szCs w:val="26"/>
                <w:lang w:eastAsia="en-US"/>
              </w:rPr>
            </w:pPr>
            <w:r w:rsidRPr="00D11408">
              <w:rPr>
                <w:rFonts w:ascii="Times New Roman" w:hAnsi="Times New Roman"/>
                <w:b/>
                <w:sz w:val="26"/>
                <w:szCs w:val="26"/>
                <w:lang w:eastAsia="en-US"/>
              </w:rPr>
              <w:t>Я,</w:t>
            </w:r>
          </w:p>
        </w:tc>
        <w:tc>
          <w:tcPr>
            <w:tcW w:w="413"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2"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20" w:type="dxa"/>
            <w:gridSpan w:val="2"/>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r>
    </w:tbl>
    <w:p w:rsidR="00D11408" w:rsidRPr="00D11408" w:rsidRDefault="00D11408" w:rsidP="00D11408">
      <w:pPr>
        <w:spacing w:after="0" w:line="240" w:lineRule="auto"/>
        <w:contextualSpacing/>
        <w:jc w:val="center"/>
        <w:rPr>
          <w:rFonts w:ascii="Times New Roman" w:hAnsi="Times New Roman"/>
          <w:i/>
          <w:sz w:val="26"/>
          <w:szCs w:val="26"/>
          <w:vertAlign w:val="superscript"/>
          <w:lang w:eastAsia="en-US"/>
        </w:rPr>
      </w:pPr>
      <w:r w:rsidRPr="00D11408">
        <w:rPr>
          <w:rFonts w:ascii="Times New Roman" w:hAnsi="Times New Roman"/>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1408" w:rsidRPr="00D11408" w:rsidTr="00912930">
        <w:trPr>
          <w:trHeight w:hRule="exact" w:val="340"/>
        </w:trPr>
        <w:tc>
          <w:tcPr>
            <w:tcW w:w="265" w:type="pct"/>
            <w:tcBorders>
              <w:top w:val="nil"/>
              <w:left w:val="nil"/>
              <w:bottom w:val="nil"/>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6"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6"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6"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7"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7"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7"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7"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0"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r>
    </w:tbl>
    <w:p w:rsidR="00D11408" w:rsidRPr="00D11408" w:rsidRDefault="00D11408" w:rsidP="00D11408">
      <w:pPr>
        <w:spacing w:after="0" w:line="240" w:lineRule="auto"/>
        <w:contextualSpacing/>
        <w:jc w:val="center"/>
        <w:rPr>
          <w:rFonts w:ascii="Times New Roman" w:hAnsi="Times New Roman"/>
          <w:i/>
          <w:sz w:val="26"/>
          <w:szCs w:val="26"/>
          <w:vertAlign w:val="superscript"/>
          <w:lang w:eastAsia="en-US"/>
        </w:rPr>
      </w:pPr>
      <w:r w:rsidRPr="00D11408">
        <w:rPr>
          <w:rFonts w:ascii="Times New Roman" w:hAnsi="Times New Roman"/>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1408" w:rsidRPr="00D11408" w:rsidTr="00912930">
        <w:trPr>
          <w:trHeight w:hRule="exact" w:val="340"/>
        </w:trPr>
        <w:tc>
          <w:tcPr>
            <w:tcW w:w="265" w:type="pct"/>
            <w:tcBorders>
              <w:top w:val="nil"/>
              <w:left w:val="nil"/>
              <w:bottom w:val="nil"/>
            </w:tcBorders>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6"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6"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6"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7"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7"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7"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7"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8"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190"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r>
    </w:tbl>
    <w:p w:rsidR="00D11408" w:rsidRPr="00D11408" w:rsidRDefault="00D11408" w:rsidP="00D11408">
      <w:pPr>
        <w:spacing w:after="0" w:line="240" w:lineRule="auto"/>
        <w:rPr>
          <w:rFonts w:ascii="Times New Roman" w:hAnsi="Times New Roman"/>
          <w:vanish/>
          <w:sz w:val="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11408" w:rsidRPr="00D11408" w:rsidTr="00912930">
        <w:trPr>
          <w:trHeight w:hRule="exact" w:val="340"/>
        </w:trPr>
        <w:tc>
          <w:tcPr>
            <w:tcW w:w="1834" w:type="pct"/>
            <w:tcBorders>
              <w:top w:val="nil"/>
              <w:left w:val="nil"/>
              <w:bottom w:val="nil"/>
            </w:tcBorders>
          </w:tcPr>
          <w:p w:rsidR="00D11408" w:rsidRPr="00D11408" w:rsidRDefault="00D11408" w:rsidP="00D11408">
            <w:pPr>
              <w:spacing w:after="0" w:line="240" w:lineRule="auto"/>
              <w:contextualSpacing/>
              <w:jc w:val="both"/>
              <w:rPr>
                <w:rFonts w:ascii="Times New Roman" w:hAnsi="Times New Roman"/>
                <w:sz w:val="26"/>
                <w:szCs w:val="26"/>
                <w:lang w:eastAsia="en-US"/>
              </w:rPr>
            </w:pPr>
            <w:r w:rsidRPr="00D11408">
              <w:rPr>
                <w:rFonts w:ascii="Times New Roman" w:hAnsi="Times New Roman"/>
                <w:b/>
                <w:sz w:val="26"/>
                <w:szCs w:val="26"/>
                <w:lang w:eastAsia="en-US"/>
              </w:rPr>
              <w:t>Дата рождения</w:t>
            </w:r>
            <w:r w:rsidRPr="00D11408">
              <w:rPr>
                <w:rFonts w:ascii="Times New Roman" w:hAnsi="Times New Roman"/>
                <w:sz w:val="26"/>
                <w:szCs w:val="26"/>
                <w:lang w:eastAsia="en-US"/>
              </w:rPr>
              <w:t>:</w:t>
            </w:r>
          </w:p>
        </w:tc>
        <w:tc>
          <w:tcPr>
            <w:tcW w:w="334" w:type="pct"/>
          </w:tcPr>
          <w:p w:rsidR="00D11408" w:rsidRPr="00D11408" w:rsidRDefault="00D11408" w:rsidP="00D11408">
            <w:pPr>
              <w:spacing w:after="0" w:line="240" w:lineRule="auto"/>
              <w:contextualSpacing/>
              <w:jc w:val="both"/>
              <w:rPr>
                <w:rFonts w:ascii="Times New Roman" w:hAnsi="Times New Roman"/>
                <w:color w:val="C0C0C0"/>
                <w:sz w:val="26"/>
                <w:szCs w:val="26"/>
                <w:lang w:eastAsia="en-US"/>
              </w:rPr>
            </w:pPr>
            <w:r w:rsidRPr="00D11408">
              <w:rPr>
                <w:rFonts w:ascii="Times New Roman" w:hAnsi="Times New Roman"/>
                <w:color w:val="C0C0C0"/>
                <w:sz w:val="26"/>
                <w:szCs w:val="26"/>
                <w:lang w:eastAsia="en-US"/>
              </w:rPr>
              <w:t>ч</w:t>
            </w:r>
          </w:p>
        </w:tc>
        <w:tc>
          <w:tcPr>
            <w:tcW w:w="334" w:type="pct"/>
          </w:tcPr>
          <w:p w:rsidR="00D11408" w:rsidRPr="00D11408" w:rsidRDefault="00D11408" w:rsidP="00D11408">
            <w:pPr>
              <w:spacing w:after="0" w:line="240" w:lineRule="auto"/>
              <w:contextualSpacing/>
              <w:jc w:val="both"/>
              <w:rPr>
                <w:rFonts w:ascii="Times New Roman" w:hAnsi="Times New Roman"/>
                <w:color w:val="C0C0C0"/>
                <w:sz w:val="26"/>
                <w:szCs w:val="26"/>
                <w:lang w:eastAsia="en-US"/>
              </w:rPr>
            </w:pPr>
            <w:r w:rsidRPr="00D11408">
              <w:rPr>
                <w:rFonts w:ascii="Times New Roman" w:hAnsi="Times New Roman"/>
                <w:color w:val="C0C0C0"/>
                <w:sz w:val="26"/>
                <w:szCs w:val="26"/>
                <w:lang w:eastAsia="en-US"/>
              </w:rPr>
              <w:t>ч</w:t>
            </w:r>
          </w:p>
        </w:tc>
        <w:tc>
          <w:tcPr>
            <w:tcW w:w="245" w:type="pct"/>
            <w:tcBorders>
              <w:top w:val="nil"/>
              <w:bottom w:val="nil"/>
            </w:tcBorders>
          </w:tcPr>
          <w:p w:rsidR="00D11408" w:rsidRPr="00D11408" w:rsidRDefault="00D11408" w:rsidP="00D11408">
            <w:pPr>
              <w:spacing w:after="0" w:line="240" w:lineRule="auto"/>
              <w:contextualSpacing/>
              <w:jc w:val="both"/>
              <w:rPr>
                <w:rFonts w:ascii="Times New Roman" w:hAnsi="Times New Roman"/>
                <w:sz w:val="26"/>
                <w:szCs w:val="26"/>
                <w:lang w:eastAsia="en-US"/>
              </w:rPr>
            </w:pPr>
            <w:r w:rsidRPr="00D11408">
              <w:rPr>
                <w:rFonts w:ascii="Times New Roman" w:hAnsi="Times New Roman"/>
                <w:sz w:val="26"/>
                <w:szCs w:val="26"/>
                <w:lang w:eastAsia="en-US"/>
              </w:rPr>
              <w:t>.</w:t>
            </w:r>
          </w:p>
        </w:tc>
        <w:tc>
          <w:tcPr>
            <w:tcW w:w="334" w:type="pct"/>
          </w:tcPr>
          <w:p w:rsidR="00D11408" w:rsidRPr="00D11408" w:rsidRDefault="00D11408" w:rsidP="00D11408">
            <w:pPr>
              <w:spacing w:after="0" w:line="240" w:lineRule="auto"/>
              <w:contextualSpacing/>
              <w:jc w:val="both"/>
              <w:rPr>
                <w:rFonts w:ascii="Times New Roman" w:hAnsi="Times New Roman"/>
                <w:color w:val="C0C0C0"/>
                <w:sz w:val="26"/>
                <w:szCs w:val="26"/>
                <w:lang w:eastAsia="en-US"/>
              </w:rPr>
            </w:pPr>
            <w:r w:rsidRPr="00D11408">
              <w:rPr>
                <w:rFonts w:ascii="Times New Roman" w:hAnsi="Times New Roman"/>
                <w:color w:val="C0C0C0"/>
                <w:sz w:val="26"/>
                <w:szCs w:val="26"/>
                <w:lang w:eastAsia="en-US"/>
              </w:rPr>
              <w:t>м</w:t>
            </w:r>
          </w:p>
        </w:tc>
        <w:tc>
          <w:tcPr>
            <w:tcW w:w="334" w:type="pct"/>
          </w:tcPr>
          <w:p w:rsidR="00D11408" w:rsidRPr="00D11408" w:rsidRDefault="00D11408" w:rsidP="00D11408">
            <w:pPr>
              <w:spacing w:after="0" w:line="240" w:lineRule="auto"/>
              <w:contextualSpacing/>
              <w:jc w:val="both"/>
              <w:rPr>
                <w:rFonts w:ascii="Times New Roman" w:hAnsi="Times New Roman"/>
                <w:color w:val="C0C0C0"/>
                <w:sz w:val="26"/>
                <w:szCs w:val="26"/>
                <w:lang w:eastAsia="en-US"/>
              </w:rPr>
            </w:pPr>
            <w:r w:rsidRPr="00D11408">
              <w:rPr>
                <w:rFonts w:ascii="Times New Roman" w:hAnsi="Times New Roman"/>
                <w:color w:val="C0C0C0"/>
                <w:sz w:val="26"/>
                <w:szCs w:val="26"/>
                <w:lang w:eastAsia="en-US"/>
              </w:rPr>
              <w:t>м</w:t>
            </w:r>
          </w:p>
        </w:tc>
        <w:tc>
          <w:tcPr>
            <w:tcW w:w="245" w:type="pct"/>
            <w:tcBorders>
              <w:top w:val="nil"/>
              <w:bottom w:val="nil"/>
            </w:tcBorders>
          </w:tcPr>
          <w:p w:rsidR="00D11408" w:rsidRPr="00D11408" w:rsidRDefault="00D11408" w:rsidP="00D11408">
            <w:pPr>
              <w:spacing w:after="0" w:line="240" w:lineRule="auto"/>
              <w:contextualSpacing/>
              <w:jc w:val="both"/>
              <w:rPr>
                <w:rFonts w:ascii="Times New Roman" w:hAnsi="Times New Roman"/>
                <w:sz w:val="26"/>
                <w:szCs w:val="26"/>
                <w:lang w:eastAsia="en-US"/>
              </w:rPr>
            </w:pPr>
            <w:r w:rsidRPr="00D11408">
              <w:rPr>
                <w:rFonts w:ascii="Times New Roman" w:hAnsi="Times New Roman"/>
                <w:sz w:val="26"/>
                <w:szCs w:val="26"/>
                <w:lang w:eastAsia="en-US"/>
              </w:rPr>
              <w:t>.</w:t>
            </w:r>
          </w:p>
        </w:tc>
        <w:tc>
          <w:tcPr>
            <w:tcW w:w="334"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335" w:type="pct"/>
          </w:tcPr>
          <w:p w:rsidR="00D11408" w:rsidRPr="00D11408" w:rsidRDefault="00D11408" w:rsidP="00D11408">
            <w:pPr>
              <w:spacing w:after="0" w:line="240" w:lineRule="auto"/>
              <w:contextualSpacing/>
              <w:jc w:val="both"/>
              <w:rPr>
                <w:rFonts w:ascii="Times New Roman" w:hAnsi="Times New Roman"/>
                <w:sz w:val="26"/>
                <w:szCs w:val="26"/>
                <w:lang w:eastAsia="en-US"/>
              </w:rPr>
            </w:pPr>
          </w:p>
        </w:tc>
        <w:tc>
          <w:tcPr>
            <w:tcW w:w="335" w:type="pct"/>
          </w:tcPr>
          <w:p w:rsidR="00D11408" w:rsidRPr="00D11408" w:rsidRDefault="00D11408" w:rsidP="00D11408">
            <w:pPr>
              <w:spacing w:after="0" w:line="240" w:lineRule="auto"/>
              <w:contextualSpacing/>
              <w:jc w:val="both"/>
              <w:rPr>
                <w:rFonts w:ascii="Times New Roman" w:hAnsi="Times New Roman"/>
                <w:color w:val="C0C0C0"/>
                <w:sz w:val="26"/>
                <w:szCs w:val="26"/>
                <w:lang w:eastAsia="en-US"/>
              </w:rPr>
            </w:pPr>
            <w:r w:rsidRPr="00D11408">
              <w:rPr>
                <w:rFonts w:ascii="Times New Roman" w:hAnsi="Times New Roman"/>
                <w:color w:val="C0C0C0"/>
                <w:sz w:val="26"/>
                <w:szCs w:val="26"/>
                <w:lang w:eastAsia="en-US"/>
              </w:rPr>
              <w:t>г</w:t>
            </w:r>
          </w:p>
        </w:tc>
        <w:tc>
          <w:tcPr>
            <w:tcW w:w="335" w:type="pct"/>
          </w:tcPr>
          <w:p w:rsidR="00D11408" w:rsidRPr="00D11408" w:rsidRDefault="00D11408" w:rsidP="00D11408">
            <w:pPr>
              <w:spacing w:after="0" w:line="240" w:lineRule="auto"/>
              <w:contextualSpacing/>
              <w:jc w:val="both"/>
              <w:rPr>
                <w:rFonts w:ascii="Times New Roman" w:hAnsi="Times New Roman"/>
                <w:color w:val="C0C0C0"/>
                <w:sz w:val="26"/>
                <w:szCs w:val="26"/>
                <w:lang w:eastAsia="en-US"/>
              </w:rPr>
            </w:pPr>
            <w:r w:rsidRPr="00D11408">
              <w:rPr>
                <w:rFonts w:ascii="Times New Roman" w:hAnsi="Times New Roman"/>
                <w:color w:val="C0C0C0"/>
                <w:sz w:val="26"/>
                <w:szCs w:val="26"/>
                <w:lang w:eastAsia="en-US"/>
              </w:rPr>
              <w:t>г</w:t>
            </w:r>
          </w:p>
        </w:tc>
      </w:tr>
    </w:tbl>
    <w:p w:rsidR="00D11408" w:rsidRPr="00D11408" w:rsidRDefault="00D11408" w:rsidP="00D11408">
      <w:pPr>
        <w:spacing w:after="0" w:line="240" w:lineRule="auto"/>
        <w:jc w:val="center"/>
        <w:rPr>
          <w:rFonts w:ascii="Times New Roman" w:hAnsi="Times New Roman"/>
          <w:i/>
          <w:sz w:val="26"/>
          <w:szCs w:val="26"/>
          <w:vertAlign w:val="superscript"/>
          <w:lang w:eastAsia="en-US"/>
        </w:rPr>
      </w:pPr>
      <w:r w:rsidRPr="00D11408">
        <w:rPr>
          <w:rFonts w:ascii="Times New Roman" w:hAnsi="Times New Roman"/>
          <w:i/>
          <w:sz w:val="26"/>
          <w:szCs w:val="26"/>
          <w:vertAlign w:val="superscript"/>
          <w:lang w:eastAsia="en-US"/>
        </w:rPr>
        <w:t>отчество(при наличии)</w:t>
      </w:r>
    </w:p>
    <w:p w:rsidR="00D11408" w:rsidRPr="00D11408" w:rsidRDefault="00D11408" w:rsidP="00D11408">
      <w:pPr>
        <w:spacing w:after="0" w:line="240" w:lineRule="auto"/>
        <w:jc w:val="both"/>
        <w:rPr>
          <w:rFonts w:ascii="Times New Roman" w:hAnsi="Times New Roman"/>
          <w:b/>
          <w:sz w:val="26"/>
          <w:szCs w:val="26"/>
          <w:lang w:eastAsia="en-US"/>
        </w:rPr>
      </w:pPr>
    </w:p>
    <w:p w:rsidR="00D11408" w:rsidRPr="00D11408" w:rsidRDefault="00D11408" w:rsidP="00D11408">
      <w:pPr>
        <w:spacing w:after="0" w:line="240" w:lineRule="auto"/>
        <w:jc w:val="both"/>
        <w:rPr>
          <w:rFonts w:ascii="Times New Roman" w:hAnsi="Times New Roman"/>
          <w:b/>
          <w:sz w:val="26"/>
          <w:szCs w:val="26"/>
          <w:lang w:eastAsia="en-US"/>
        </w:rPr>
      </w:pPr>
      <w:r w:rsidRPr="00D11408">
        <w:rPr>
          <w:rFonts w:ascii="Times New Roman" w:hAnsi="Times New Roman"/>
          <w:b/>
          <w:sz w:val="26"/>
          <w:szCs w:val="26"/>
          <w:lang w:eastAsia="en-US"/>
        </w:rPr>
        <w:t>Наименование документа, удостоверяющий личность</w:t>
      </w:r>
    </w:p>
    <w:p w:rsidR="00D11408" w:rsidRPr="00D11408" w:rsidRDefault="00D11408" w:rsidP="00D11408">
      <w:pPr>
        <w:spacing w:after="0" w:line="240" w:lineRule="auto"/>
        <w:jc w:val="both"/>
        <w:rPr>
          <w:rFonts w:ascii="Times New Roman" w:hAnsi="Times New Roman"/>
          <w:sz w:val="26"/>
          <w:szCs w:val="26"/>
          <w:lang w:eastAsia="en-US"/>
        </w:rPr>
      </w:pPr>
      <w:r w:rsidRPr="00D11408">
        <w:rPr>
          <w:rFonts w:ascii="Times New Roman" w:hAnsi="Times New Roman"/>
          <w:sz w:val="26"/>
          <w:szCs w:val="26"/>
          <w:lang w:eastAsia="en-US"/>
        </w:rPr>
        <w:t>_______________________________________________________________________</w:t>
      </w:r>
    </w:p>
    <w:p w:rsidR="00D11408" w:rsidRPr="00D11408" w:rsidRDefault="00D11408" w:rsidP="00D11408">
      <w:pPr>
        <w:spacing w:after="0"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1408" w:rsidRPr="00D11408" w:rsidTr="00912930">
        <w:trPr>
          <w:trHeight w:hRule="exact" w:val="340"/>
        </w:trPr>
        <w:tc>
          <w:tcPr>
            <w:tcW w:w="1134" w:type="dxa"/>
            <w:tcBorders>
              <w:top w:val="nil"/>
              <w:left w:val="nil"/>
              <w:bottom w:val="nil"/>
            </w:tcBorders>
          </w:tcPr>
          <w:p w:rsidR="00D11408" w:rsidRPr="00D11408" w:rsidRDefault="00D11408" w:rsidP="00D11408">
            <w:pPr>
              <w:spacing w:after="0" w:line="240" w:lineRule="auto"/>
              <w:jc w:val="both"/>
              <w:rPr>
                <w:rFonts w:ascii="Times New Roman" w:hAnsi="Times New Roman"/>
                <w:b/>
                <w:sz w:val="26"/>
                <w:szCs w:val="26"/>
                <w:lang w:eastAsia="en-US"/>
              </w:rPr>
            </w:pPr>
            <w:r w:rsidRPr="00D11408">
              <w:rPr>
                <w:rFonts w:ascii="Times New Roman" w:hAnsi="Times New Roman"/>
                <w:b/>
                <w:sz w:val="26"/>
                <w:szCs w:val="26"/>
                <w:lang w:eastAsia="en-US"/>
              </w:rPr>
              <w:t>Серия</w:t>
            </w:r>
          </w:p>
        </w:tc>
        <w:tc>
          <w:tcPr>
            <w:tcW w:w="397" w:type="dxa"/>
          </w:tcPr>
          <w:p w:rsidR="00D11408" w:rsidRPr="00D11408" w:rsidRDefault="00D11408" w:rsidP="00D11408">
            <w:pPr>
              <w:spacing w:after="0" w:line="240" w:lineRule="auto"/>
              <w:jc w:val="both"/>
              <w:rPr>
                <w:rFonts w:ascii="Times New Roman" w:hAnsi="Times New Roman"/>
                <w:sz w:val="26"/>
                <w:szCs w:val="26"/>
                <w:highlight w:val="cyan"/>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1701" w:type="dxa"/>
            <w:tcBorders>
              <w:top w:val="nil"/>
              <w:bottom w:val="nil"/>
            </w:tcBorders>
          </w:tcPr>
          <w:p w:rsidR="00D11408" w:rsidRPr="00D11408" w:rsidRDefault="00D11408" w:rsidP="00D11408">
            <w:pPr>
              <w:spacing w:after="0" w:line="240" w:lineRule="auto"/>
              <w:jc w:val="right"/>
              <w:rPr>
                <w:rFonts w:ascii="Times New Roman" w:hAnsi="Times New Roman"/>
                <w:b/>
                <w:sz w:val="26"/>
                <w:szCs w:val="26"/>
                <w:lang w:eastAsia="en-US"/>
              </w:rPr>
            </w:pPr>
            <w:r w:rsidRPr="00D11408">
              <w:rPr>
                <w:rFonts w:ascii="Times New Roman" w:hAnsi="Times New Roman"/>
                <w:b/>
                <w:sz w:val="26"/>
                <w:szCs w:val="26"/>
                <w:lang w:eastAsia="en-US"/>
              </w:rPr>
              <w:t>Номер</w:t>
            </w: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r>
    </w:tbl>
    <w:p w:rsidR="00D11408" w:rsidRPr="00D11408" w:rsidRDefault="00D11408" w:rsidP="00D11408">
      <w:pPr>
        <w:spacing w:after="0" w:line="240" w:lineRule="auto"/>
        <w:contextualSpacing/>
        <w:jc w:val="both"/>
        <w:rPr>
          <w:rFonts w:ascii="Times New Roman" w:hAnsi="Times New Roman"/>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11408" w:rsidRPr="00D11408" w:rsidTr="00912930">
        <w:trPr>
          <w:trHeight w:hRule="exact" w:val="340"/>
        </w:trPr>
        <w:tc>
          <w:tcPr>
            <w:tcW w:w="1134" w:type="dxa"/>
            <w:tcBorders>
              <w:top w:val="nil"/>
              <w:left w:val="nil"/>
              <w:bottom w:val="nil"/>
            </w:tcBorders>
          </w:tcPr>
          <w:p w:rsidR="00D11408" w:rsidRPr="00D11408" w:rsidRDefault="00D11408" w:rsidP="00D11408">
            <w:pPr>
              <w:spacing w:after="0" w:line="240" w:lineRule="auto"/>
              <w:jc w:val="both"/>
              <w:rPr>
                <w:rFonts w:ascii="Times New Roman" w:hAnsi="Times New Roman"/>
                <w:sz w:val="26"/>
                <w:szCs w:val="26"/>
                <w:lang w:eastAsia="en-US"/>
              </w:rPr>
            </w:pPr>
            <w:r w:rsidRPr="00D11408">
              <w:rPr>
                <w:rFonts w:ascii="Times New Roman" w:hAnsi="Times New Roman"/>
                <w:b/>
                <w:sz w:val="26"/>
                <w:szCs w:val="26"/>
                <w:lang w:eastAsia="en-US"/>
              </w:rPr>
              <w:t>Пол</w:t>
            </w:r>
            <w:r w:rsidRPr="00D11408">
              <w:rPr>
                <w:rFonts w:ascii="Times New Roman" w:hAnsi="Times New Roman"/>
                <w:sz w:val="26"/>
                <w:szCs w:val="26"/>
                <w:lang w:eastAsia="en-US"/>
              </w:rPr>
              <w:t>:</w:t>
            </w: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1701" w:type="dxa"/>
            <w:tcBorders>
              <w:top w:val="nil"/>
              <w:bottom w:val="nil"/>
            </w:tcBorders>
            <w:vAlign w:val="center"/>
          </w:tcPr>
          <w:p w:rsidR="00D11408" w:rsidRPr="00D11408" w:rsidRDefault="00D11408" w:rsidP="00D11408">
            <w:pPr>
              <w:spacing w:after="0" w:line="240" w:lineRule="auto"/>
              <w:rPr>
                <w:rFonts w:ascii="Times New Roman" w:hAnsi="Times New Roman"/>
                <w:sz w:val="26"/>
                <w:szCs w:val="26"/>
                <w:lang w:eastAsia="en-US"/>
              </w:rPr>
            </w:pPr>
            <w:r w:rsidRPr="00D11408">
              <w:rPr>
                <w:rFonts w:ascii="Times New Roman" w:hAnsi="Times New Roman"/>
                <w:sz w:val="26"/>
                <w:szCs w:val="26"/>
                <w:lang w:eastAsia="en-US"/>
              </w:rPr>
              <w:t>Мужской</w:t>
            </w: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1583" w:type="dxa"/>
            <w:tcBorders>
              <w:top w:val="nil"/>
              <w:bottom w:val="nil"/>
              <w:right w:val="nil"/>
            </w:tcBorders>
            <w:vAlign w:val="center"/>
          </w:tcPr>
          <w:p w:rsidR="00D11408" w:rsidRPr="00D11408" w:rsidRDefault="00D11408" w:rsidP="00D11408">
            <w:pPr>
              <w:spacing w:after="0" w:line="240" w:lineRule="auto"/>
              <w:rPr>
                <w:rFonts w:ascii="Times New Roman" w:hAnsi="Times New Roman"/>
                <w:sz w:val="26"/>
                <w:szCs w:val="26"/>
                <w:lang w:eastAsia="en-US"/>
              </w:rPr>
            </w:pPr>
            <w:r w:rsidRPr="00D11408">
              <w:rPr>
                <w:rFonts w:ascii="Times New Roman" w:hAnsi="Times New Roman"/>
                <w:sz w:val="26"/>
                <w:szCs w:val="26"/>
                <w:lang w:eastAsia="en-US"/>
              </w:rPr>
              <w:t>Женский</w:t>
            </w:r>
          </w:p>
        </w:tc>
      </w:tr>
    </w:tbl>
    <w:p w:rsidR="00D11408" w:rsidRPr="00D11408" w:rsidRDefault="00D11408" w:rsidP="00D11408">
      <w:pPr>
        <w:spacing w:after="0" w:line="240" w:lineRule="auto"/>
        <w:jc w:val="both"/>
        <w:rPr>
          <w:rFonts w:ascii="Times New Roman" w:eastAsia="Calibri" w:hAnsi="Times New Roman"/>
          <w:sz w:val="26"/>
          <w:szCs w:val="26"/>
          <w:lang w:eastAsia="en-US"/>
        </w:rPr>
      </w:pPr>
      <w:r w:rsidRPr="00D11408">
        <w:rPr>
          <w:rFonts w:ascii="Times New Roman" w:hAnsi="Times New Roman"/>
          <w:sz w:val="26"/>
          <w:szCs w:val="26"/>
          <w:lang w:eastAsia="en-US"/>
        </w:rPr>
        <w:t xml:space="preserve">прошу зарегистрировать меня для участия в ГИА в форме ЕГЭ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1376"/>
        <w:gridCol w:w="3798"/>
      </w:tblGrid>
      <w:tr w:rsidR="00D11408" w:rsidRPr="00D11408" w:rsidTr="00912930">
        <w:trPr>
          <w:trHeight w:val="836"/>
        </w:trPr>
        <w:tc>
          <w:tcPr>
            <w:tcW w:w="2297" w:type="pct"/>
            <w:vAlign w:val="center"/>
          </w:tcPr>
          <w:p w:rsidR="00D11408" w:rsidRPr="00D11408" w:rsidRDefault="00D11408" w:rsidP="00D11408">
            <w:pPr>
              <w:spacing w:after="0" w:line="240" w:lineRule="auto"/>
              <w:jc w:val="center"/>
              <w:rPr>
                <w:rFonts w:ascii="Times New Roman" w:hAnsi="Times New Roman"/>
                <w:b/>
                <w:sz w:val="23"/>
                <w:szCs w:val="23"/>
                <w:lang w:eastAsia="en-US"/>
              </w:rPr>
            </w:pPr>
            <w:r w:rsidRPr="00D11408">
              <w:rPr>
                <w:rFonts w:ascii="Times New Roman" w:hAnsi="Times New Roman"/>
                <w:b/>
                <w:sz w:val="23"/>
                <w:szCs w:val="23"/>
                <w:lang w:eastAsia="en-US"/>
              </w:rPr>
              <w:t>Наименование учебного предмета</w:t>
            </w:r>
          </w:p>
        </w:tc>
        <w:tc>
          <w:tcPr>
            <w:tcW w:w="719" w:type="pct"/>
            <w:vAlign w:val="center"/>
          </w:tcPr>
          <w:p w:rsidR="00D11408" w:rsidRPr="00D11408" w:rsidRDefault="00D11408" w:rsidP="00D11408">
            <w:pPr>
              <w:spacing w:after="0" w:line="240" w:lineRule="auto"/>
              <w:jc w:val="center"/>
              <w:rPr>
                <w:rFonts w:ascii="Times New Roman" w:hAnsi="Times New Roman"/>
                <w:b/>
                <w:sz w:val="23"/>
                <w:szCs w:val="23"/>
                <w:lang w:eastAsia="en-US"/>
              </w:rPr>
            </w:pPr>
            <w:r w:rsidRPr="00D11408">
              <w:rPr>
                <w:rFonts w:ascii="Times New Roman" w:hAnsi="Times New Roman"/>
                <w:b/>
                <w:sz w:val="23"/>
                <w:szCs w:val="23"/>
                <w:lang w:eastAsia="en-US"/>
              </w:rPr>
              <w:t>Отметка о выборе</w:t>
            </w:r>
          </w:p>
        </w:tc>
        <w:tc>
          <w:tcPr>
            <w:tcW w:w="1984" w:type="pct"/>
            <w:vAlign w:val="center"/>
          </w:tcPr>
          <w:p w:rsidR="00D11408" w:rsidRPr="00D11408" w:rsidRDefault="00D11408" w:rsidP="00D11408">
            <w:pPr>
              <w:spacing w:after="0" w:line="240" w:lineRule="auto"/>
              <w:jc w:val="center"/>
              <w:rPr>
                <w:rFonts w:ascii="Times New Roman" w:hAnsi="Times New Roman"/>
                <w:b/>
                <w:sz w:val="23"/>
                <w:szCs w:val="23"/>
                <w:lang w:eastAsia="en-US"/>
              </w:rPr>
            </w:pPr>
            <w:r w:rsidRPr="00D11408">
              <w:rPr>
                <w:rFonts w:ascii="Times New Roman" w:hAnsi="Times New Roman"/>
                <w:b/>
                <w:sz w:val="23"/>
                <w:szCs w:val="23"/>
                <w:lang w:eastAsia="en-US"/>
              </w:rPr>
              <w:t>Выбор даты или периода проведения* в соответствии с единым расписанием проведения ЕГЭ</w:t>
            </w:r>
          </w:p>
        </w:tc>
      </w:tr>
      <w:tr w:rsidR="00D11408" w:rsidRPr="00D11408" w:rsidTr="00912930">
        <w:trPr>
          <w:trHeight w:hRule="exact" w:val="277"/>
        </w:trPr>
        <w:tc>
          <w:tcPr>
            <w:tcW w:w="2297" w:type="pct"/>
          </w:tcPr>
          <w:p w:rsidR="00D11408" w:rsidRPr="00D11408" w:rsidRDefault="00D11408" w:rsidP="00D11408">
            <w:pPr>
              <w:spacing w:after="0" w:line="240" w:lineRule="auto"/>
              <w:rPr>
                <w:rFonts w:ascii="Times New Roman" w:hAnsi="Times New Roman"/>
                <w:sz w:val="23"/>
                <w:szCs w:val="23"/>
                <w:lang w:eastAsia="en-US"/>
              </w:rPr>
            </w:pPr>
            <w:r w:rsidRPr="00D11408">
              <w:rPr>
                <w:rFonts w:ascii="Times New Roman" w:hAnsi="Times New Roman"/>
                <w:sz w:val="23"/>
                <w:szCs w:val="23"/>
                <w:lang w:eastAsia="en-US"/>
              </w:rPr>
              <w:t>Русский язык</w:t>
            </w:r>
          </w:p>
        </w:tc>
        <w:tc>
          <w:tcPr>
            <w:tcW w:w="719" w:type="pct"/>
          </w:tcPr>
          <w:p w:rsidR="00D11408" w:rsidRPr="00D11408" w:rsidRDefault="00D11408" w:rsidP="00D11408">
            <w:pPr>
              <w:spacing w:after="0" w:line="240" w:lineRule="auto"/>
              <w:rPr>
                <w:rFonts w:ascii="Times New Roman" w:hAnsi="Times New Roman"/>
                <w:sz w:val="23"/>
                <w:szCs w:val="23"/>
                <w:lang w:eastAsia="en-US"/>
              </w:rPr>
            </w:pPr>
          </w:p>
        </w:tc>
        <w:tc>
          <w:tcPr>
            <w:tcW w:w="1984" w:type="pct"/>
          </w:tcPr>
          <w:p w:rsidR="00D11408" w:rsidRPr="00D11408" w:rsidRDefault="00D11408" w:rsidP="00D11408">
            <w:pPr>
              <w:spacing w:after="0" w:line="240" w:lineRule="auto"/>
              <w:rPr>
                <w:rFonts w:ascii="Times New Roman" w:hAnsi="Times New Roman"/>
                <w:lang w:eastAsia="en-US"/>
              </w:rPr>
            </w:pPr>
          </w:p>
        </w:tc>
      </w:tr>
      <w:tr w:rsidR="00D11408" w:rsidRPr="00D11408" w:rsidTr="00912930">
        <w:trPr>
          <w:trHeight w:hRule="exact" w:val="277"/>
        </w:trPr>
        <w:tc>
          <w:tcPr>
            <w:tcW w:w="2297" w:type="pct"/>
          </w:tcPr>
          <w:p w:rsidR="00D11408" w:rsidRPr="00D11408" w:rsidRDefault="00D11408" w:rsidP="00D11408">
            <w:pPr>
              <w:spacing w:after="0" w:line="240" w:lineRule="auto"/>
              <w:rPr>
                <w:rFonts w:ascii="Times New Roman" w:hAnsi="Times New Roman"/>
                <w:sz w:val="23"/>
                <w:szCs w:val="23"/>
                <w:lang w:eastAsia="en-US"/>
              </w:rPr>
            </w:pPr>
            <w:r w:rsidRPr="00D11408">
              <w:rPr>
                <w:rFonts w:ascii="Times New Roman" w:hAnsi="Times New Roman"/>
                <w:sz w:val="23"/>
                <w:szCs w:val="23"/>
                <w:lang w:eastAsia="en-US"/>
              </w:rPr>
              <w:t>Математика (базовый уровень)</w:t>
            </w:r>
          </w:p>
        </w:tc>
        <w:tc>
          <w:tcPr>
            <w:tcW w:w="719" w:type="pct"/>
          </w:tcPr>
          <w:p w:rsidR="00D11408" w:rsidRPr="00D11408" w:rsidRDefault="00D11408" w:rsidP="00D11408">
            <w:pPr>
              <w:spacing w:after="0" w:line="240" w:lineRule="auto"/>
              <w:rPr>
                <w:rFonts w:ascii="Times New Roman" w:hAnsi="Times New Roman"/>
                <w:sz w:val="23"/>
                <w:szCs w:val="23"/>
                <w:lang w:eastAsia="en-US"/>
              </w:rPr>
            </w:pPr>
          </w:p>
        </w:tc>
        <w:tc>
          <w:tcPr>
            <w:tcW w:w="1984" w:type="pct"/>
          </w:tcPr>
          <w:p w:rsidR="00D11408" w:rsidRPr="00D11408" w:rsidRDefault="00D11408" w:rsidP="00D11408">
            <w:pPr>
              <w:spacing w:after="0" w:line="240" w:lineRule="auto"/>
              <w:rPr>
                <w:rFonts w:ascii="Times New Roman" w:hAnsi="Times New Roman"/>
                <w:lang w:eastAsia="en-US"/>
              </w:rPr>
            </w:pPr>
          </w:p>
        </w:tc>
      </w:tr>
      <w:tr w:rsidR="00D11408" w:rsidRPr="00D11408" w:rsidTr="00912930">
        <w:trPr>
          <w:trHeight w:hRule="exact" w:val="277"/>
        </w:trPr>
        <w:tc>
          <w:tcPr>
            <w:tcW w:w="2297" w:type="pct"/>
          </w:tcPr>
          <w:p w:rsidR="00D11408" w:rsidRPr="00D11408" w:rsidRDefault="00D11408" w:rsidP="00D11408">
            <w:pPr>
              <w:spacing w:after="0" w:line="240" w:lineRule="auto"/>
              <w:rPr>
                <w:rFonts w:ascii="Times New Roman" w:hAnsi="Times New Roman"/>
                <w:sz w:val="23"/>
                <w:szCs w:val="23"/>
                <w:lang w:eastAsia="en-US"/>
              </w:rPr>
            </w:pPr>
            <w:r w:rsidRPr="00D11408">
              <w:rPr>
                <w:rFonts w:ascii="Times New Roman" w:hAnsi="Times New Roman"/>
                <w:sz w:val="23"/>
                <w:szCs w:val="23"/>
                <w:lang w:eastAsia="en-US"/>
              </w:rPr>
              <w:t>Математика (профильный уровень)</w:t>
            </w:r>
          </w:p>
        </w:tc>
        <w:tc>
          <w:tcPr>
            <w:tcW w:w="719" w:type="pct"/>
          </w:tcPr>
          <w:p w:rsidR="00D11408" w:rsidRPr="00D11408" w:rsidRDefault="00D11408" w:rsidP="00D11408">
            <w:pPr>
              <w:spacing w:after="0" w:line="240" w:lineRule="auto"/>
              <w:rPr>
                <w:rFonts w:ascii="Times New Roman" w:hAnsi="Times New Roman"/>
                <w:sz w:val="23"/>
                <w:szCs w:val="23"/>
                <w:lang w:eastAsia="en-US"/>
              </w:rPr>
            </w:pPr>
          </w:p>
        </w:tc>
        <w:tc>
          <w:tcPr>
            <w:tcW w:w="1984" w:type="pct"/>
          </w:tcPr>
          <w:p w:rsidR="00D11408" w:rsidRPr="00D11408" w:rsidRDefault="00D11408" w:rsidP="00D11408">
            <w:pPr>
              <w:spacing w:after="0" w:line="240" w:lineRule="auto"/>
              <w:rPr>
                <w:rFonts w:ascii="Times New Roman" w:hAnsi="Times New Roman"/>
                <w:lang w:eastAsia="en-US"/>
              </w:rPr>
            </w:pPr>
          </w:p>
        </w:tc>
      </w:tr>
      <w:tr w:rsidR="00D11408" w:rsidRPr="00D11408" w:rsidTr="00912930">
        <w:trPr>
          <w:trHeight w:hRule="exact" w:val="277"/>
        </w:trPr>
        <w:tc>
          <w:tcPr>
            <w:tcW w:w="2297" w:type="pct"/>
          </w:tcPr>
          <w:p w:rsidR="00D11408" w:rsidRPr="00D11408" w:rsidRDefault="00D11408" w:rsidP="00D11408">
            <w:pPr>
              <w:spacing w:after="0" w:line="240" w:lineRule="auto"/>
              <w:rPr>
                <w:rFonts w:ascii="Times New Roman" w:hAnsi="Times New Roman"/>
                <w:sz w:val="23"/>
                <w:szCs w:val="23"/>
                <w:lang w:eastAsia="en-US"/>
              </w:rPr>
            </w:pPr>
            <w:r w:rsidRPr="00D11408">
              <w:rPr>
                <w:rFonts w:ascii="Times New Roman" w:hAnsi="Times New Roman"/>
                <w:sz w:val="23"/>
                <w:szCs w:val="23"/>
                <w:lang w:eastAsia="en-US"/>
              </w:rPr>
              <w:t>Физика</w:t>
            </w:r>
          </w:p>
        </w:tc>
        <w:tc>
          <w:tcPr>
            <w:tcW w:w="719" w:type="pct"/>
          </w:tcPr>
          <w:p w:rsidR="00D11408" w:rsidRPr="00D11408" w:rsidRDefault="00D11408" w:rsidP="00D11408">
            <w:pPr>
              <w:spacing w:after="0" w:line="240" w:lineRule="auto"/>
              <w:rPr>
                <w:rFonts w:ascii="Times New Roman" w:hAnsi="Times New Roman"/>
                <w:sz w:val="23"/>
                <w:szCs w:val="23"/>
                <w:lang w:eastAsia="en-US"/>
              </w:rPr>
            </w:pPr>
          </w:p>
        </w:tc>
        <w:tc>
          <w:tcPr>
            <w:tcW w:w="1984" w:type="pct"/>
          </w:tcPr>
          <w:p w:rsidR="00D11408" w:rsidRPr="00D11408" w:rsidRDefault="00D11408" w:rsidP="00D11408">
            <w:pPr>
              <w:spacing w:after="0" w:line="240" w:lineRule="auto"/>
              <w:rPr>
                <w:rFonts w:ascii="Times New Roman" w:hAnsi="Times New Roman"/>
                <w:lang w:eastAsia="en-US"/>
              </w:rPr>
            </w:pPr>
          </w:p>
        </w:tc>
      </w:tr>
      <w:tr w:rsidR="00D11408" w:rsidRPr="00D11408" w:rsidTr="00912930">
        <w:trPr>
          <w:trHeight w:hRule="exact" w:val="277"/>
        </w:trPr>
        <w:tc>
          <w:tcPr>
            <w:tcW w:w="2297" w:type="pct"/>
          </w:tcPr>
          <w:p w:rsidR="00D11408" w:rsidRPr="00D11408" w:rsidRDefault="00D11408" w:rsidP="00D11408">
            <w:pPr>
              <w:spacing w:after="0" w:line="240" w:lineRule="auto"/>
              <w:rPr>
                <w:rFonts w:ascii="Times New Roman" w:hAnsi="Times New Roman"/>
                <w:sz w:val="23"/>
                <w:szCs w:val="23"/>
                <w:lang w:eastAsia="en-US"/>
              </w:rPr>
            </w:pPr>
            <w:r w:rsidRPr="00D11408">
              <w:rPr>
                <w:rFonts w:ascii="Times New Roman" w:hAnsi="Times New Roman"/>
                <w:sz w:val="23"/>
                <w:szCs w:val="23"/>
                <w:lang w:eastAsia="en-US"/>
              </w:rPr>
              <w:t>Химия</w:t>
            </w:r>
          </w:p>
        </w:tc>
        <w:tc>
          <w:tcPr>
            <w:tcW w:w="719" w:type="pct"/>
          </w:tcPr>
          <w:p w:rsidR="00D11408" w:rsidRPr="00D11408" w:rsidRDefault="00D11408" w:rsidP="00D11408">
            <w:pPr>
              <w:spacing w:after="0" w:line="240" w:lineRule="auto"/>
              <w:rPr>
                <w:rFonts w:ascii="Times New Roman" w:hAnsi="Times New Roman"/>
                <w:sz w:val="23"/>
                <w:szCs w:val="23"/>
                <w:lang w:eastAsia="en-US"/>
              </w:rPr>
            </w:pPr>
          </w:p>
        </w:tc>
        <w:tc>
          <w:tcPr>
            <w:tcW w:w="1984" w:type="pct"/>
          </w:tcPr>
          <w:p w:rsidR="00D11408" w:rsidRPr="00D11408" w:rsidRDefault="00D11408" w:rsidP="00D11408">
            <w:pPr>
              <w:spacing w:after="0" w:line="240" w:lineRule="auto"/>
              <w:rPr>
                <w:rFonts w:ascii="Times New Roman" w:hAnsi="Times New Roman"/>
                <w:lang w:eastAsia="en-US"/>
              </w:rPr>
            </w:pPr>
          </w:p>
        </w:tc>
      </w:tr>
      <w:tr w:rsidR="00D11408" w:rsidRPr="00D11408" w:rsidTr="00912930">
        <w:trPr>
          <w:trHeight w:hRule="exact" w:val="294"/>
        </w:trPr>
        <w:tc>
          <w:tcPr>
            <w:tcW w:w="2297" w:type="pct"/>
          </w:tcPr>
          <w:p w:rsidR="00D11408" w:rsidRPr="00D11408" w:rsidRDefault="00D11408" w:rsidP="00D11408">
            <w:pPr>
              <w:spacing w:after="0" w:line="240" w:lineRule="auto"/>
              <w:rPr>
                <w:rFonts w:ascii="Times New Roman" w:hAnsi="Times New Roman"/>
                <w:sz w:val="23"/>
                <w:szCs w:val="23"/>
                <w:lang w:eastAsia="en-US"/>
              </w:rPr>
            </w:pPr>
            <w:r w:rsidRPr="00D11408">
              <w:rPr>
                <w:rFonts w:ascii="Times New Roman" w:hAnsi="Times New Roman"/>
                <w:sz w:val="23"/>
                <w:szCs w:val="23"/>
                <w:lang w:eastAsia="en-US"/>
              </w:rPr>
              <w:t>Информатика и ИКТ</w:t>
            </w:r>
          </w:p>
        </w:tc>
        <w:tc>
          <w:tcPr>
            <w:tcW w:w="719" w:type="pct"/>
          </w:tcPr>
          <w:p w:rsidR="00D11408" w:rsidRPr="00D11408" w:rsidRDefault="00D11408" w:rsidP="00D11408">
            <w:pPr>
              <w:spacing w:after="0" w:line="240" w:lineRule="auto"/>
              <w:rPr>
                <w:rFonts w:ascii="Times New Roman" w:hAnsi="Times New Roman"/>
                <w:sz w:val="23"/>
                <w:szCs w:val="23"/>
                <w:lang w:eastAsia="en-US"/>
              </w:rPr>
            </w:pPr>
          </w:p>
        </w:tc>
        <w:tc>
          <w:tcPr>
            <w:tcW w:w="1984" w:type="pct"/>
          </w:tcPr>
          <w:p w:rsidR="00D11408" w:rsidRPr="00D11408" w:rsidRDefault="00D11408" w:rsidP="00D11408">
            <w:pPr>
              <w:spacing w:after="0" w:line="240" w:lineRule="auto"/>
              <w:rPr>
                <w:rFonts w:ascii="Times New Roman" w:hAnsi="Times New Roman"/>
                <w:lang w:eastAsia="en-US"/>
              </w:rPr>
            </w:pPr>
          </w:p>
        </w:tc>
      </w:tr>
      <w:tr w:rsidR="00D11408" w:rsidRPr="00D11408" w:rsidTr="00912930">
        <w:trPr>
          <w:trHeight w:hRule="exact" w:val="277"/>
        </w:trPr>
        <w:tc>
          <w:tcPr>
            <w:tcW w:w="2297" w:type="pct"/>
          </w:tcPr>
          <w:p w:rsidR="00D11408" w:rsidRPr="00D11408" w:rsidRDefault="00D11408" w:rsidP="00D11408">
            <w:pPr>
              <w:spacing w:after="0" w:line="240" w:lineRule="auto"/>
              <w:rPr>
                <w:rFonts w:ascii="Times New Roman" w:hAnsi="Times New Roman"/>
                <w:spacing w:val="-4"/>
                <w:sz w:val="23"/>
                <w:szCs w:val="23"/>
                <w:lang w:eastAsia="en-US"/>
              </w:rPr>
            </w:pPr>
            <w:r w:rsidRPr="00D11408">
              <w:rPr>
                <w:rFonts w:ascii="Times New Roman" w:hAnsi="Times New Roman"/>
                <w:spacing w:val="-6"/>
                <w:sz w:val="23"/>
                <w:szCs w:val="23"/>
                <w:lang w:eastAsia="en-US"/>
              </w:rPr>
              <w:t>Биология</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tcPr>
          <w:p w:rsidR="00D11408" w:rsidRPr="00D11408" w:rsidRDefault="00D11408" w:rsidP="00D11408">
            <w:pPr>
              <w:spacing w:after="0" w:line="240" w:lineRule="auto"/>
              <w:rPr>
                <w:rFonts w:ascii="Times New Roman" w:hAnsi="Times New Roman"/>
                <w:spacing w:val="-4"/>
                <w:sz w:val="23"/>
                <w:szCs w:val="23"/>
                <w:lang w:eastAsia="en-US"/>
              </w:rPr>
            </w:pPr>
            <w:r w:rsidRPr="00D11408">
              <w:rPr>
                <w:rFonts w:ascii="Times New Roman" w:hAnsi="Times New Roman"/>
                <w:spacing w:val="-6"/>
                <w:sz w:val="23"/>
                <w:szCs w:val="23"/>
                <w:lang w:eastAsia="en-US"/>
              </w:rPr>
              <w:t xml:space="preserve">История </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География</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Английский язык (письменная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Английский язык (устная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Немецкий язык (письменная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Немецкий язык (устная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Французский язык (письменная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Французский язык (устная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Испанский язык (письменная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Испанский язык (устная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Китайский язык (письменная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Китайский язык (устная часть)</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 xml:space="preserve">Обществознание </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r w:rsidR="00D11408" w:rsidRPr="00D11408" w:rsidTr="00912930">
        <w:trPr>
          <w:trHeight w:hRule="exact" w:val="277"/>
        </w:trPr>
        <w:tc>
          <w:tcPr>
            <w:tcW w:w="2297" w:type="pct"/>
            <w:vAlign w:val="center"/>
          </w:tcPr>
          <w:p w:rsidR="00D11408" w:rsidRPr="00D11408" w:rsidRDefault="00D11408" w:rsidP="00D11408">
            <w:pPr>
              <w:spacing w:after="0" w:line="240" w:lineRule="auto"/>
              <w:rPr>
                <w:rFonts w:ascii="Times New Roman" w:hAnsi="Times New Roman"/>
                <w:spacing w:val="-6"/>
                <w:sz w:val="23"/>
                <w:szCs w:val="23"/>
                <w:lang w:eastAsia="en-US"/>
              </w:rPr>
            </w:pPr>
            <w:r w:rsidRPr="00D11408">
              <w:rPr>
                <w:rFonts w:ascii="Times New Roman" w:hAnsi="Times New Roman"/>
                <w:spacing w:val="-6"/>
                <w:sz w:val="23"/>
                <w:szCs w:val="23"/>
                <w:lang w:eastAsia="en-US"/>
              </w:rPr>
              <w:t>Литература</w:t>
            </w:r>
          </w:p>
        </w:tc>
        <w:tc>
          <w:tcPr>
            <w:tcW w:w="719" w:type="pct"/>
          </w:tcPr>
          <w:p w:rsidR="00D11408" w:rsidRPr="00D11408" w:rsidRDefault="00D11408" w:rsidP="00D11408">
            <w:pPr>
              <w:spacing w:after="0" w:line="240" w:lineRule="auto"/>
              <w:rPr>
                <w:rFonts w:ascii="Times New Roman" w:hAnsi="Times New Roman"/>
                <w:spacing w:val="-4"/>
                <w:sz w:val="23"/>
                <w:szCs w:val="23"/>
                <w:lang w:eastAsia="en-US"/>
              </w:rPr>
            </w:pPr>
          </w:p>
        </w:tc>
        <w:tc>
          <w:tcPr>
            <w:tcW w:w="1984" w:type="pct"/>
          </w:tcPr>
          <w:p w:rsidR="00D11408" w:rsidRPr="00D11408" w:rsidRDefault="00D11408" w:rsidP="00D11408">
            <w:pPr>
              <w:spacing w:after="0" w:line="240" w:lineRule="auto"/>
              <w:rPr>
                <w:rFonts w:ascii="Times New Roman" w:hAnsi="Times New Roman"/>
                <w:spacing w:val="-4"/>
                <w:lang w:eastAsia="en-US"/>
              </w:rPr>
            </w:pPr>
          </w:p>
        </w:tc>
      </w:tr>
    </w:tbl>
    <w:p w:rsidR="00D11408" w:rsidRPr="00D11408" w:rsidRDefault="00D11408" w:rsidP="00D11408">
      <w:pPr>
        <w:pBdr>
          <w:bottom w:val="single" w:sz="12" w:space="1" w:color="auto"/>
        </w:pBdr>
        <w:spacing w:after="0" w:line="240" w:lineRule="auto"/>
        <w:jc w:val="both"/>
        <w:rPr>
          <w:rFonts w:ascii="Times New Roman" w:hAnsi="Times New Roman"/>
          <w:lang w:eastAsia="en-US"/>
        </w:rPr>
      </w:pPr>
      <w:r w:rsidRPr="00D11408">
        <w:rPr>
          <w:rFonts w:ascii="Times New Roman" w:hAnsi="Times New Roman"/>
          <w:lang w:eastAsia="en-US"/>
        </w:rPr>
        <w:t xml:space="preserve">*Укажите «ДОСР» для выбора досрочного периода, «ОСН» - основного периода и «ДОП» - резервные сроки основного периода проведения ЕГЭ. Выпускники прошлых лет вправе </w:t>
      </w:r>
      <w:r w:rsidRPr="00D11408">
        <w:rPr>
          <w:rFonts w:ascii="Times New Roman" w:hAnsi="Times New Roman"/>
          <w:lang w:eastAsia="en-US"/>
        </w:rPr>
        <w:lastRenderedPageBreak/>
        <w:t>участвовать в ЕГЭ в досрочный период и (или) в резервные сроки основного периода проведения ЕГЭ.</w:t>
      </w:r>
    </w:p>
    <w:p w:rsidR="00D11408" w:rsidRPr="00D11408" w:rsidRDefault="00D11408" w:rsidP="00D11408">
      <w:pPr>
        <w:pBdr>
          <w:bottom w:val="single" w:sz="12" w:space="1" w:color="auto"/>
        </w:pBdr>
        <w:spacing w:after="0" w:line="240" w:lineRule="auto"/>
        <w:jc w:val="both"/>
        <w:rPr>
          <w:rFonts w:ascii="Times New Roman" w:hAnsi="Times New Roman"/>
          <w:lang w:eastAsia="en-US"/>
        </w:rPr>
      </w:pPr>
    </w:p>
    <w:p w:rsidR="00D11408" w:rsidRPr="00D11408" w:rsidRDefault="00D11408" w:rsidP="00D11408">
      <w:pPr>
        <w:pBdr>
          <w:bottom w:val="single" w:sz="12" w:space="1" w:color="auto"/>
        </w:pBdr>
        <w:spacing w:after="0" w:line="240" w:lineRule="auto"/>
        <w:jc w:val="both"/>
        <w:rPr>
          <w:rFonts w:ascii="Times New Roman" w:hAnsi="Times New Roman"/>
          <w:sz w:val="26"/>
          <w:szCs w:val="26"/>
          <w:lang w:eastAsia="en-US"/>
        </w:rPr>
      </w:pPr>
      <w:r w:rsidRPr="00D11408">
        <w:rPr>
          <w:rFonts w:ascii="Times New Roman" w:hAnsi="Times New Roman"/>
          <w:sz w:val="26"/>
          <w:szCs w:val="26"/>
          <w:lang w:eastAsia="en-US"/>
        </w:rPr>
        <w:t>Прошу создать условия, учитывающие состояние здоровья, особенности психофизического развития, для сдачи ЕГЭ подтверждаемого:</w:t>
      </w:r>
    </w:p>
    <w:p w:rsidR="00D11408" w:rsidRPr="00D11408" w:rsidRDefault="00C12AB2" w:rsidP="00D11408">
      <w:pPr>
        <w:pBdr>
          <w:bottom w:val="single" w:sz="12" w:space="1" w:color="auto"/>
        </w:pBdr>
        <w:spacing w:after="0" w:line="240" w:lineRule="auto"/>
        <w:jc w:val="both"/>
        <w:rPr>
          <w:rFonts w:ascii="Times New Roman" w:hAnsi="Times New Roman"/>
          <w:sz w:val="14"/>
        </w:rPr>
      </w:pPr>
      <w:r>
        <w:rPr>
          <w:rFonts w:ascii="Times New Roman" w:hAnsi="Times New Roman"/>
          <w:noProof/>
          <w:sz w:val="14"/>
        </w:rPr>
        <w:pict>
          <v:rect id="Прямоугольник 6" o:spid="_x0000_s1066" style="position:absolute;left:0;text-align:left;margin-left:.1pt;margin-top:5.85pt;width:16.9pt;height:16.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D11408" w:rsidRPr="00D11408">
        <w:rPr>
          <w:rFonts w:ascii="Times New Roman" w:hAnsi="Times New Roman"/>
          <w:sz w:val="14"/>
        </w:rPr>
        <w:t xml:space="preserve">        </w:t>
      </w:r>
    </w:p>
    <w:p w:rsidR="00D11408" w:rsidRDefault="00D11408" w:rsidP="00D11408">
      <w:pPr>
        <w:pBdr>
          <w:bottom w:val="single" w:sz="12" w:space="1" w:color="auto"/>
        </w:pBdr>
        <w:spacing w:after="0" w:line="240" w:lineRule="auto"/>
        <w:jc w:val="both"/>
        <w:rPr>
          <w:rFonts w:ascii="Times New Roman" w:hAnsi="Times New Roman"/>
          <w:sz w:val="24"/>
          <w:szCs w:val="24"/>
        </w:rPr>
      </w:pPr>
      <w:r>
        <w:rPr>
          <w:rFonts w:ascii="Times New Roman" w:hAnsi="Times New Roman"/>
        </w:rPr>
        <w:t xml:space="preserve">       </w:t>
      </w:r>
      <w:r w:rsidRPr="00D11408">
        <w:rPr>
          <w:rFonts w:ascii="Times New Roman" w:hAnsi="Times New Roman"/>
          <w:sz w:val="24"/>
          <w:szCs w:val="24"/>
        </w:rPr>
        <w:t>копией рекомендаций психолого-медико-педагогической комиссии</w:t>
      </w:r>
    </w:p>
    <w:p w:rsidR="00D11408" w:rsidRPr="00D11408" w:rsidRDefault="00D11408" w:rsidP="00D11408">
      <w:pPr>
        <w:pBdr>
          <w:bottom w:val="single" w:sz="12" w:space="1" w:color="auto"/>
        </w:pBdr>
        <w:spacing w:after="0" w:line="240" w:lineRule="auto"/>
        <w:jc w:val="both"/>
        <w:rPr>
          <w:rFonts w:ascii="Times New Roman" w:hAnsi="Times New Roman"/>
          <w:sz w:val="24"/>
          <w:szCs w:val="24"/>
        </w:rPr>
      </w:pPr>
    </w:p>
    <w:p w:rsidR="00D11408" w:rsidRDefault="00C12AB2" w:rsidP="00D11408">
      <w:pPr>
        <w:pBdr>
          <w:bottom w:val="single" w:sz="12" w:space="1" w:color="auto"/>
        </w:pBdr>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7" o:spid="_x0000_s1067" style="position:absolute;left:0;text-align:left;margin-left:.1pt;margin-top:6.25pt;width:16.85pt;height:16.8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D11408" w:rsidRPr="00D11408">
        <w:rPr>
          <w:rFonts w:ascii="Times New Roman" w:hAnsi="Times New Roman"/>
          <w:sz w:val="24"/>
          <w:szCs w:val="24"/>
        </w:rPr>
        <w:t xml:space="preserve">        оригиналом или заверенной в установленном порядке копией справки, </w:t>
      </w:r>
    </w:p>
    <w:p w:rsidR="00D11408" w:rsidRDefault="00D11408" w:rsidP="00D11408">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Pr="00D11408">
        <w:rPr>
          <w:rFonts w:ascii="Times New Roman" w:hAnsi="Times New Roman"/>
          <w:sz w:val="24"/>
          <w:szCs w:val="24"/>
        </w:rPr>
        <w:t>подтверждающей факт установления инвалидности, выданной федеральным государственным учреждением медико-социальной экспертизы</w:t>
      </w:r>
    </w:p>
    <w:p w:rsidR="00D11408" w:rsidRPr="00D11408" w:rsidRDefault="00D11408" w:rsidP="00D11408">
      <w:pPr>
        <w:pBdr>
          <w:bottom w:val="single" w:sz="12" w:space="1" w:color="auto"/>
        </w:pBdr>
        <w:spacing w:after="0" w:line="240" w:lineRule="auto"/>
        <w:jc w:val="both"/>
        <w:rPr>
          <w:rFonts w:ascii="Times New Roman" w:hAnsi="Times New Roman"/>
          <w:sz w:val="24"/>
          <w:szCs w:val="24"/>
          <w:lang w:eastAsia="en-US"/>
        </w:rPr>
      </w:pPr>
    </w:p>
    <w:p w:rsidR="00D11408" w:rsidRPr="00C16922" w:rsidRDefault="00D11408" w:rsidP="00D11408">
      <w:pPr>
        <w:spacing w:after="0" w:line="240" w:lineRule="auto"/>
        <w:jc w:val="both"/>
        <w:rPr>
          <w:rFonts w:ascii="Times New Roman" w:hAnsi="Times New Roman"/>
          <w:i/>
          <w:sz w:val="24"/>
          <w:szCs w:val="24"/>
          <w:lang w:eastAsia="en-US"/>
        </w:rPr>
      </w:pPr>
      <w:r w:rsidRPr="00C16922">
        <w:rPr>
          <w:rFonts w:ascii="Times New Roman" w:hAnsi="Times New Roman"/>
          <w:i/>
          <w:sz w:val="24"/>
          <w:szCs w:val="24"/>
          <w:lang w:eastAsia="en-US"/>
        </w:rPr>
        <w:t>Указать дополнительные условия,</w:t>
      </w:r>
      <w:r w:rsidRPr="00C16922">
        <w:rPr>
          <w:rFonts w:ascii="Times New Roman" w:hAnsi="Times New Roman"/>
          <w:sz w:val="24"/>
          <w:szCs w:val="24"/>
        </w:rPr>
        <w:t xml:space="preserve"> </w:t>
      </w:r>
      <w:r w:rsidRPr="00C16922">
        <w:rPr>
          <w:rFonts w:ascii="Times New Roman" w:hAnsi="Times New Roman"/>
          <w:i/>
          <w:sz w:val="24"/>
          <w:szCs w:val="24"/>
          <w:lang w:eastAsia="en-US"/>
        </w:rPr>
        <w:t>учитывающие состояние здоровья, особенности психофизического развития</w:t>
      </w:r>
    </w:p>
    <w:p w:rsidR="00C16922" w:rsidRPr="00D11408" w:rsidRDefault="00C16922" w:rsidP="00D11408">
      <w:pPr>
        <w:spacing w:after="0" w:line="240" w:lineRule="auto"/>
        <w:jc w:val="both"/>
        <w:rPr>
          <w:rFonts w:ascii="Times New Roman" w:hAnsi="Times New Roman"/>
          <w:szCs w:val="26"/>
          <w:lang w:eastAsia="en-US"/>
        </w:rPr>
      </w:pPr>
    </w:p>
    <w:p w:rsidR="00D11408" w:rsidRPr="00C16922" w:rsidRDefault="00C12AB2" w:rsidP="00D11408">
      <w:pPr>
        <w:spacing w:after="0" w:line="240" w:lineRule="auto"/>
        <w:rPr>
          <w:rFonts w:ascii="Times New Roman" w:hAnsi="Times New Roman"/>
          <w:sz w:val="24"/>
          <w:szCs w:val="24"/>
          <w:lang w:eastAsia="en-US"/>
        </w:rPr>
      </w:pPr>
      <w:r w:rsidRPr="00C12AB2">
        <w:rPr>
          <w:rFonts w:ascii="Times New Roman" w:hAnsi="Times New Roman"/>
          <w:noProof/>
        </w:rPr>
        <w:pict>
          <v:rect id="Прямоугольник 8" o:spid="_x0000_s1068" style="position:absolute;margin-left:.6pt;margin-top:3.05pt;width:16.9pt;height:16.9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D11408" w:rsidRPr="00D11408">
        <w:rPr>
          <w:rFonts w:ascii="Times New Roman" w:hAnsi="Times New Roman"/>
          <w:szCs w:val="26"/>
          <w:lang w:eastAsia="en-US"/>
        </w:rPr>
        <w:t xml:space="preserve">       </w:t>
      </w:r>
      <w:r w:rsidR="00D11408" w:rsidRPr="00C16922">
        <w:rPr>
          <w:rFonts w:ascii="Times New Roman" w:hAnsi="Times New Roman"/>
          <w:sz w:val="24"/>
          <w:szCs w:val="24"/>
          <w:lang w:eastAsia="en-US"/>
        </w:rPr>
        <w:t xml:space="preserve">Специализированная аудитория </w:t>
      </w:r>
    </w:p>
    <w:p w:rsidR="00401436" w:rsidRPr="00D11408" w:rsidRDefault="00401436" w:rsidP="00D11408">
      <w:pPr>
        <w:spacing w:after="0" w:line="240" w:lineRule="auto"/>
        <w:rPr>
          <w:rFonts w:ascii="Times New Roman" w:hAnsi="Times New Roman"/>
          <w:szCs w:val="26"/>
          <w:lang w:eastAsia="en-US"/>
        </w:rPr>
      </w:pPr>
    </w:p>
    <w:p w:rsidR="00D11408" w:rsidRPr="00C16922" w:rsidRDefault="00C12AB2" w:rsidP="00D11408">
      <w:pPr>
        <w:spacing w:after="0" w:line="240" w:lineRule="auto"/>
        <w:jc w:val="both"/>
        <w:rPr>
          <w:rFonts w:ascii="Times New Roman" w:hAnsi="Times New Roman"/>
          <w:sz w:val="24"/>
          <w:szCs w:val="24"/>
          <w:lang w:eastAsia="en-US"/>
        </w:rPr>
      </w:pPr>
      <w:r w:rsidRPr="00C12AB2">
        <w:rPr>
          <w:rFonts w:ascii="Times New Roman" w:hAnsi="Times New Roman"/>
          <w:noProof/>
        </w:rPr>
        <w:pict>
          <v:rect id="Прямоугольник 9" o:spid="_x0000_s1069" style="position:absolute;left:0;text-align:left;margin-left:.2pt;margin-top:1.2pt;width:16.9pt;height:16.9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D11408" w:rsidRPr="00D11408">
        <w:rPr>
          <w:rFonts w:ascii="Times New Roman" w:hAnsi="Times New Roman"/>
          <w:szCs w:val="26"/>
          <w:lang w:eastAsia="en-US"/>
        </w:rPr>
        <w:t xml:space="preserve">       </w:t>
      </w:r>
      <w:r w:rsidR="00D11408" w:rsidRPr="00C16922">
        <w:rPr>
          <w:rFonts w:ascii="Times New Roman" w:hAnsi="Times New Roman"/>
          <w:sz w:val="24"/>
          <w:szCs w:val="24"/>
          <w:lang w:eastAsia="en-US"/>
        </w:rPr>
        <w:t>Увеличение продолжительности выполнения экзаменационной работы ЕГЭ на 1,5 часа</w:t>
      </w:r>
    </w:p>
    <w:p w:rsidR="00401436" w:rsidRPr="00D11408" w:rsidRDefault="00401436" w:rsidP="00D11408">
      <w:pPr>
        <w:spacing w:after="0" w:line="240" w:lineRule="auto"/>
        <w:jc w:val="both"/>
        <w:rPr>
          <w:rFonts w:ascii="Times New Roman" w:hAnsi="Times New Roman"/>
          <w:szCs w:val="26"/>
          <w:lang w:eastAsia="en-US"/>
        </w:rPr>
      </w:pPr>
    </w:p>
    <w:p w:rsidR="00D11408" w:rsidRPr="00C16922" w:rsidRDefault="00C12AB2" w:rsidP="00D11408">
      <w:pPr>
        <w:spacing w:after="0" w:line="240" w:lineRule="auto"/>
        <w:jc w:val="both"/>
        <w:rPr>
          <w:rFonts w:ascii="Times New Roman" w:hAnsi="Times New Roman"/>
          <w:sz w:val="24"/>
          <w:szCs w:val="24"/>
          <w:lang w:eastAsia="en-US"/>
        </w:rPr>
      </w:pPr>
      <w:r w:rsidRPr="00C12AB2">
        <w:rPr>
          <w:rFonts w:ascii="Times New Roman" w:hAnsi="Times New Roman"/>
          <w:noProof/>
        </w:rPr>
        <w:pict>
          <v:rect id="Прямоугольник 11" o:spid="_x0000_s1070" style="position:absolute;left:0;text-align:left;margin-left:.15pt;margin-top:.4pt;width:16.85pt;height:16.8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D11408" w:rsidRPr="00D11408">
        <w:rPr>
          <w:rFonts w:ascii="Times New Roman" w:hAnsi="Times New Roman"/>
          <w:szCs w:val="26"/>
          <w:lang w:eastAsia="en-US"/>
        </w:rPr>
        <w:t xml:space="preserve">       </w:t>
      </w:r>
      <w:r w:rsidR="00D11408" w:rsidRPr="00C16922">
        <w:rPr>
          <w:rFonts w:ascii="Times New Roman" w:hAnsi="Times New Roman"/>
          <w:sz w:val="24"/>
          <w:szCs w:val="24"/>
          <w:lang w:eastAsia="en-US"/>
        </w:rPr>
        <w:t xml:space="preserve">Увеличение продолжительности выполнения экзаменационной работы ЕГЭ по иностранным </w:t>
      </w:r>
      <w:r w:rsidR="00401436" w:rsidRPr="00C16922">
        <w:rPr>
          <w:rFonts w:ascii="Times New Roman" w:hAnsi="Times New Roman"/>
          <w:sz w:val="24"/>
          <w:szCs w:val="24"/>
          <w:lang w:eastAsia="en-US"/>
        </w:rPr>
        <w:t xml:space="preserve">              </w:t>
      </w:r>
      <w:r w:rsidR="00D11408" w:rsidRPr="00C16922">
        <w:rPr>
          <w:rFonts w:ascii="Times New Roman" w:hAnsi="Times New Roman"/>
          <w:sz w:val="24"/>
          <w:szCs w:val="24"/>
          <w:lang w:eastAsia="en-US"/>
        </w:rPr>
        <w:t>языкам с включенным разделом «Говорение» на 30 минут</w:t>
      </w:r>
    </w:p>
    <w:p w:rsidR="00401436" w:rsidRPr="00D11408" w:rsidRDefault="00401436" w:rsidP="00D11408">
      <w:pPr>
        <w:spacing w:after="0" w:line="240" w:lineRule="auto"/>
        <w:jc w:val="both"/>
        <w:rPr>
          <w:rFonts w:ascii="Times New Roman" w:hAnsi="Times New Roman"/>
          <w:szCs w:val="26"/>
          <w:lang w:eastAsia="en-US"/>
        </w:rPr>
      </w:pPr>
    </w:p>
    <w:p w:rsidR="00D11408" w:rsidRPr="00D11408" w:rsidRDefault="00C12AB2" w:rsidP="00D11408">
      <w:pPr>
        <w:pBdr>
          <w:bottom w:val="single" w:sz="12" w:space="0" w:color="auto"/>
        </w:pBdr>
        <w:spacing w:after="0" w:line="240" w:lineRule="auto"/>
        <w:jc w:val="both"/>
        <w:rPr>
          <w:rFonts w:ascii="Times New Roman" w:hAnsi="Times New Roman"/>
          <w:sz w:val="26"/>
          <w:szCs w:val="26"/>
          <w:lang w:eastAsia="en-US"/>
        </w:rPr>
      </w:pPr>
      <w:r w:rsidRPr="00C12AB2">
        <w:rPr>
          <w:rFonts w:ascii="Times New Roman" w:hAnsi="Times New Roman"/>
          <w:noProof/>
        </w:rPr>
        <w:pict>
          <v:rect id="Прямоугольник 17" o:spid="_x0000_s1074" style="position:absolute;left:0;text-align:left;margin-left:-.15pt;margin-top:1.05pt;width:16.85pt;height:16.85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D11408" w:rsidRPr="00D11408">
        <w:rPr>
          <w:rFonts w:ascii="Times New Roman" w:hAnsi="Times New Roman"/>
          <w:szCs w:val="26"/>
          <w:lang w:eastAsia="en-US"/>
        </w:rPr>
        <w:t xml:space="preserve">       </w:t>
      </w:r>
      <w:r w:rsidRPr="00C12AB2">
        <w:rPr>
          <w:rFonts w:ascii="Times New Roman" w:hAnsi="Times New Roman"/>
          <w:noProof/>
        </w:rPr>
        <w:pict>
          <v:line id="Прямая соединительная линия 20" o:spid="_x0000_s1073" style="position:absolute;left:0;text-align:left;z-index:25168691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401436" w:rsidRDefault="00401436" w:rsidP="00D11408">
      <w:pPr>
        <w:pBdr>
          <w:bottom w:val="single" w:sz="12" w:space="0" w:color="auto"/>
        </w:pBdr>
        <w:spacing w:after="0" w:line="240" w:lineRule="auto"/>
        <w:jc w:val="both"/>
        <w:rPr>
          <w:rFonts w:ascii="Times New Roman" w:hAnsi="Times New Roman"/>
          <w:sz w:val="26"/>
          <w:szCs w:val="26"/>
          <w:lang w:eastAsia="en-US"/>
        </w:rPr>
      </w:pPr>
    </w:p>
    <w:p w:rsidR="00D11408" w:rsidRPr="00D11408" w:rsidRDefault="00C12AB2" w:rsidP="00D11408">
      <w:pPr>
        <w:pBdr>
          <w:bottom w:val="single" w:sz="12" w:space="0" w:color="auto"/>
        </w:pBdr>
        <w:spacing w:after="0" w:line="240" w:lineRule="auto"/>
        <w:jc w:val="both"/>
        <w:rPr>
          <w:rFonts w:ascii="Times New Roman" w:hAnsi="Times New Roman"/>
          <w:sz w:val="26"/>
          <w:szCs w:val="26"/>
          <w:lang w:eastAsia="en-US"/>
        </w:rPr>
      </w:pPr>
      <w:r w:rsidRPr="00C12AB2">
        <w:rPr>
          <w:rFonts w:ascii="Times New Roman" w:hAnsi="Times New Roman"/>
          <w:noProof/>
        </w:rPr>
        <w:pict>
          <v:line id="Прямая соединительная линия 19" o:spid="_x0000_s1072" style="position:absolute;left:0;text-align:left;z-index:25168588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401436" w:rsidRDefault="00401436" w:rsidP="00D11408">
      <w:pPr>
        <w:pBdr>
          <w:bottom w:val="single" w:sz="12" w:space="0" w:color="auto"/>
        </w:pBdr>
        <w:spacing w:after="0" w:line="240" w:lineRule="auto"/>
        <w:jc w:val="both"/>
        <w:rPr>
          <w:rFonts w:ascii="Times New Roman" w:hAnsi="Times New Roman"/>
          <w:sz w:val="26"/>
          <w:szCs w:val="26"/>
          <w:lang w:eastAsia="en-US"/>
        </w:rPr>
      </w:pPr>
    </w:p>
    <w:p w:rsidR="00D11408" w:rsidRPr="00D11408" w:rsidRDefault="00C12AB2" w:rsidP="00D11408">
      <w:pPr>
        <w:pBdr>
          <w:bottom w:val="single" w:sz="12" w:space="0" w:color="auto"/>
        </w:pBdr>
        <w:spacing w:after="0" w:line="240" w:lineRule="auto"/>
        <w:jc w:val="both"/>
        <w:rPr>
          <w:rFonts w:ascii="Times New Roman" w:hAnsi="Times New Roman"/>
          <w:sz w:val="26"/>
          <w:szCs w:val="26"/>
          <w:lang w:eastAsia="en-US"/>
        </w:rPr>
      </w:pPr>
      <w:r w:rsidRPr="00C12AB2">
        <w:rPr>
          <w:rFonts w:ascii="Times New Roman" w:hAnsi="Times New Roman"/>
          <w:noProof/>
        </w:rPr>
        <w:pict>
          <v:line id="Прямая соединительная линия 18" o:spid="_x0000_s1071" style="position:absolute;left:0;text-align:left;z-index:25168486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D11408" w:rsidRPr="00D11408" w:rsidRDefault="00D11408" w:rsidP="00D11408">
      <w:pPr>
        <w:spacing w:after="0" w:line="240" w:lineRule="auto"/>
        <w:jc w:val="center"/>
        <w:rPr>
          <w:rFonts w:ascii="Times New Roman" w:hAnsi="Times New Roman"/>
          <w:i/>
          <w:lang w:eastAsia="en-US"/>
        </w:rPr>
      </w:pPr>
      <w:r w:rsidRPr="00D11408">
        <w:rPr>
          <w:rFonts w:ascii="Times New Roman" w:hAnsi="Times New Roman"/>
          <w:i/>
          <w:lang w:eastAsia="en-US"/>
        </w:rPr>
        <w:t>(иные дополнительные условия/материально-техническое оснащение,</w:t>
      </w:r>
      <w:r w:rsidRPr="00D11408">
        <w:rPr>
          <w:rFonts w:ascii="Times New Roman" w:hAnsi="Times New Roman"/>
        </w:rPr>
        <w:t xml:space="preserve"> </w:t>
      </w:r>
      <w:r w:rsidRPr="00D11408">
        <w:rPr>
          <w:rFonts w:ascii="Times New Roman" w:hAnsi="Times New Roman"/>
          <w:i/>
          <w:lang w:eastAsia="en-US"/>
        </w:rPr>
        <w:t>учитывающие состояние здоровья, особенности психофизического развития)</w:t>
      </w:r>
    </w:p>
    <w:p w:rsidR="00401436" w:rsidRDefault="00401436" w:rsidP="00D11408">
      <w:pPr>
        <w:spacing w:after="0" w:line="240" w:lineRule="auto"/>
        <w:rPr>
          <w:rFonts w:ascii="Times New Roman" w:hAnsi="Times New Roman"/>
          <w:sz w:val="26"/>
          <w:szCs w:val="26"/>
          <w:lang w:eastAsia="en-US"/>
        </w:rPr>
      </w:pPr>
    </w:p>
    <w:p w:rsidR="00D11408" w:rsidRPr="00D11408" w:rsidRDefault="00D11408" w:rsidP="00D11408">
      <w:pPr>
        <w:spacing w:after="0" w:line="240" w:lineRule="auto"/>
        <w:rPr>
          <w:rFonts w:ascii="Times New Roman" w:hAnsi="Times New Roman"/>
          <w:sz w:val="26"/>
          <w:szCs w:val="26"/>
          <w:lang w:eastAsia="en-US"/>
        </w:rPr>
      </w:pPr>
      <w:r w:rsidRPr="00D11408">
        <w:rPr>
          <w:rFonts w:ascii="Times New Roman" w:hAnsi="Times New Roman"/>
          <w:sz w:val="26"/>
          <w:szCs w:val="26"/>
          <w:lang w:eastAsia="en-US"/>
        </w:rPr>
        <w:t>Согласие на обработку персональных данных прилагается.</w:t>
      </w:r>
    </w:p>
    <w:p w:rsidR="00401436" w:rsidRDefault="00401436" w:rsidP="00D11408">
      <w:pPr>
        <w:spacing w:after="0" w:line="240" w:lineRule="auto"/>
        <w:rPr>
          <w:rFonts w:ascii="Times New Roman" w:hAnsi="Times New Roman"/>
          <w:sz w:val="26"/>
          <w:szCs w:val="26"/>
          <w:lang w:eastAsia="en-US"/>
        </w:rPr>
      </w:pPr>
    </w:p>
    <w:p w:rsidR="00D11408" w:rsidRPr="00D11408" w:rsidRDefault="00D11408" w:rsidP="00D11408">
      <w:pPr>
        <w:spacing w:after="0" w:line="240" w:lineRule="auto"/>
        <w:rPr>
          <w:rFonts w:ascii="Times New Roman" w:hAnsi="Times New Roman"/>
          <w:sz w:val="26"/>
          <w:szCs w:val="26"/>
          <w:lang w:eastAsia="en-US"/>
        </w:rPr>
      </w:pPr>
      <w:r w:rsidRPr="00D11408">
        <w:rPr>
          <w:rFonts w:ascii="Times New Roman" w:hAnsi="Times New Roman"/>
          <w:sz w:val="26"/>
          <w:szCs w:val="26"/>
          <w:lang w:val="en-US" w:eastAsia="en-US"/>
        </w:rPr>
        <w:t>C</w:t>
      </w:r>
      <w:r w:rsidRPr="00D11408">
        <w:rPr>
          <w:rFonts w:ascii="Times New Roman" w:hAnsi="Times New Roman"/>
          <w:sz w:val="26"/>
          <w:szCs w:val="26"/>
          <w:lang w:eastAsia="en-US"/>
        </w:rPr>
        <w:t xml:space="preserve"> Порядком проведения ГИА и с Памяткой о правилах проведения ЕГЭ в 2019 году ознакомлен (ознакомлена) </w:t>
      </w:r>
    </w:p>
    <w:p w:rsidR="00401436" w:rsidRDefault="00401436" w:rsidP="00D11408">
      <w:pPr>
        <w:spacing w:after="0" w:line="240" w:lineRule="auto"/>
        <w:jc w:val="both"/>
        <w:rPr>
          <w:rFonts w:ascii="Times New Roman" w:hAnsi="Times New Roman"/>
          <w:sz w:val="26"/>
          <w:szCs w:val="26"/>
          <w:lang w:eastAsia="en-US"/>
        </w:rPr>
      </w:pPr>
    </w:p>
    <w:p w:rsidR="00D11408" w:rsidRPr="00D11408" w:rsidRDefault="00D11408" w:rsidP="00D11408">
      <w:pPr>
        <w:spacing w:after="0" w:line="240" w:lineRule="auto"/>
        <w:jc w:val="both"/>
        <w:rPr>
          <w:rFonts w:ascii="Times New Roman" w:hAnsi="Times New Roman"/>
          <w:sz w:val="26"/>
          <w:szCs w:val="26"/>
          <w:lang w:eastAsia="en-US"/>
        </w:rPr>
      </w:pPr>
      <w:r w:rsidRPr="00D11408">
        <w:rPr>
          <w:rFonts w:ascii="Times New Roman" w:hAnsi="Times New Roman"/>
          <w:sz w:val="26"/>
          <w:szCs w:val="26"/>
          <w:lang w:eastAsia="en-US"/>
        </w:rPr>
        <w:t>Подпись заявителя ______________/______________________(Ф.И.О.)</w:t>
      </w:r>
    </w:p>
    <w:p w:rsidR="00D11408" w:rsidRPr="00D11408" w:rsidRDefault="00D11408" w:rsidP="00D11408">
      <w:pPr>
        <w:spacing w:after="0" w:line="240" w:lineRule="auto"/>
        <w:jc w:val="both"/>
        <w:rPr>
          <w:rFonts w:ascii="Times New Roman" w:hAnsi="Times New Roman"/>
          <w:sz w:val="26"/>
          <w:szCs w:val="26"/>
          <w:lang w:eastAsia="en-US"/>
        </w:rPr>
      </w:pPr>
    </w:p>
    <w:p w:rsidR="00D11408" w:rsidRPr="00D11408" w:rsidRDefault="00D11408" w:rsidP="00D11408">
      <w:pPr>
        <w:spacing w:after="0" w:line="240" w:lineRule="auto"/>
        <w:jc w:val="both"/>
        <w:rPr>
          <w:rFonts w:ascii="Times New Roman" w:hAnsi="Times New Roman"/>
          <w:lang w:eastAsia="en-US"/>
        </w:rPr>
      </w:pPr>
      <w:r w:rsidRPr="00D11408">
        <w:rPr>
          <w:rFonts w:ascii="Times New Roman" w:hAnsi="Times New Roman"/>
          <w:lang w:eastAsia="en-US"/>
        </w:rPr>
        <w:t xml:space="preserve"> «____» _____________ 20___ г.</w:t>
      </w:r>
    </w:p>
    <w:p w:rsidR="00D11408" w:rsidRPr="00D11408" w:rsidRDefault="00D11408" w:rsidP="00D11408">
      <w:pPr>
        <w:spacing w:after="0" w:line="240" w:lineRule="auto"/>
        <w:jc w:val="both"/>
        <w:rPr>
          <w:rFonts w:ascii="Times New Roman" w:hAnsi="Times New Roman"/>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11408" w:rsidRPr="00D11408" w:rsidTr="00912930">
        <w:trPr>
          <w:trHeight w:hRule="exact" w:val="340"/>
        </w:trPr>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r>
    </w:tbl>
    <w:p w:rsidR="00D11408" w:rsidRPr="00D11408" w:rsidRDefault="00D11408" w:rsidP="00D11408">
      <w:pPr>
        <w:spacing w:after="0" w:line="240" w:lineRule="auto"/>
        <w:jc w:val="both"/>
        <w:rPr>
          <w:rFonts w:ascii="Times New Roman" w:hAnsi="Times New Roman"/>
          <w:lang w:eastAsia="en-US"/>
        </w:rPr>
      </w:pPr>
      <w:r w:rsidRPr="00D11408">
        <w:rPr>
          <w:rFonts w:ascii="Times New Roman" w:hAnsi="Times New Roman"/>
          <w:sz w:val="26"/>
          <w:szCs w:val="26"/>
          <w:lang w:eastAsia="en-US"/>
        </w:rPr>
        <w:t>Контактный телефон</w:t>
      </w:r>
      <w:r w:rsidRPr="00D11408">
        <w:rPr>
          <w:rFonts w:ascii="Times New Roman" w:hAnsi="Times New Roman"/>
          <w:sz w:val="26"/>
          <w:szCs w:val="26"/>
          <w:lang w:eastAsia="en-US"/>
        </w:rPr>
        <w:tab/>
      </w:r>
    </w:p>
    <w:p w:rsidR="00D11408" w:rsidRPr="00D11408" w:rsidRDefault="00D11408" w:rsidP="00D11408">
      <w:pPr>
        <w:spacing w:after="0" w:line="240" w:lineRule="auto"/>
        <w:jc w:val="both"/>
        <w:rPr>
          <w:rFonts w:ascii="Times New Roman" w:hAnsi="Times New Roman"/>
          <w:lang w:eastAsia="en-US"/>
        </w:rPr>
      </w:pPr>
    </w:p>
    <w:p w:rsidR="00401436" w:rsidRDefault="00401436" w:rsidP="00D11408">
      <w:pPr>
        <w:spacing w:after="0" w:line="240" w:lineRule="auto"/>
        <w:jc w:val="both"/>
        <w:rPr>
          <w:rFonts w:ascii="Times New Roman" w:hAnsi="Times New Roman"/>
          <w:sz w:val="26"/>
          <w:szCs w:val="26"/>
          <w:lang w:eastAsia="en-US"/>
        </w:rPr>
      </w:pPr>
    </w:p>
    <w:p w:rsidR="00D11408" w:rsidRPr="00D11408" w:rsidRDefault="00D11408" w:rsidP="00D11408">
      <w:pPr>
        <w:spacing w:after="0" w:line="240" w:lineRule="auto"/>
        <w:jc w:val="both"/>
        <w:rPr>
          <w:rFonts w:ascii="Times New Roman" w:hAnsi="Times New Roman"/>
          <w:sz w:val="26"/>
          <w:szCs w:val="26"/>
          <w:lang w:eastAsia="en-US"/>
        </w:rPr>
      </w:pPr>
      <w:r w:rsidRPr="00D11408">
        <w:rPr>
          <w:rFonts w:ascii="Times New Roman" w:hAnsi="Times New Roman"/>
          <w:sz w:val="26"/>
          <w:szCs w:val="26"/>
          <w:lang w:eastAsia="en-US"/>
        </w:rPr>
        <w:t>Регистрационный номер</w:t>
      </w:r>
    </w:p>
    <w:tbl>
      <w:tblPr>
        <w:tblpPr w:leftFromText="180" w:rightFromText="180" w:vertAnchor="text" w:horzAnchor="page" w:tblpX="121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11408" w:rsidRPr="00D11408" w:rsidTr="00912930">
        <w:trPr>
          <w:trHeight w:hRule="exact" w:val="340"/>
        </w:trPr>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c>
          <w:tcPr>
            <w:tcW w:w="397" w:type="dxa"/>
          </w:tcPr>
          <w:p w:rsidR="00D11408" w:rsidRPr="00D11408" w:rsidRDefault="00D11408" w:rsidP="00D11408">
            <w:pPr>
              <w:spacing w:after="0" w:line="240" w:lineRule="auto"/>
              <w:jc w:val="both"/>
              <w:rPr>
                <w:rFonts w:ascii="Times New Roman" w:hAnsi="Times New Roman"/>
                <w:sz w:val="26"/>
                <w:szCs w:val="26"/>
                <w:lang w:eastAsia="en-US"/>
              </w:rPr>
            </w:pPr>
          </w:p>
        </w:tc>
      </w:tr>
    </w:tbl>
    <w:p w:rsidR="00D11408" w:rsidRDefault="00D11408" w:rsidP="00D11408">
      <w:pPr>
        <w:jc w:val="both"/>
        <w:rPr>
          <w:lang w:eastAsia="en-US"/>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tbl>
      <w:tblPr>
        <w:tblW w:w="10314" w:type="dxa"/>
        <w:tblLook w:val="01E0"/>
      </w:tblPr>
      <w:tblGrid>
        <w:gridCol w:w="250"/>
        <w:gridCol w:w="10064"/>
      </w:tblGrid>
      <w:tr w:rsidR="00401436" w:rsidRPr="00401436" w:rsidTr="00912930">
        <w:trPr>
          <w:cantSplit/>
          <w:trHeight w:val="2131"/>
        </w:trPr>
        <w:tc>
          <w:tcPr>
            <w:tcW w:w="250" w:type="dxa"/>
          </w:tcPr>
          <w:p w:rsidR="00401436" w:rsidRPr="00401436" w:rsidRDefault="00401436" w:rsidP="00401436">
            <w:pPr>
              <w:spacing w:after="0" w:line="240" w:lineRule="auto"/>
              <w:ind w:firstLine="426"/>
              <w:rPr>
                <w:rFonts w:ascii="Times New Roman" w:eastAsia="Calibri" w:hAnsi="Times New Roman"/>
                <w:sz w:val="26"/>
                <w:szCs w:val="26"/>
                <w:lang w:eastAsia="en-US"/>
              </w:rPr>
            </w:pPr>
          </w:p>
        </w:tc>
        <w:tc>
          <w:tcPr>
            <w:tcW w:w="10064" w:type="dxa"/>
          </w:tcPr>
          <w:p w:rsidR="00401436" w:rsidRDefault="00401436" w:rsidP="00401436">
            <w:pPr>
              <w:spacing w:after="0" w:line="240" w:lineRule="auto"/>
              <w:ind w:left="5420"/>
              <w:rPr>
                <w:rFonts w:ascii="Times New Roman" w:eastAsia="Calibri" w:hAnsi="Times New Roman"/>
                <w:i/>
                <w:sz w:val="18"/>
                <w:szCs w:val="26"/>
                <w:lang w:eastAsia="en-US"/>
              </w:rPr>
            </w:pPr>
          </w:p>
          <w:p w:rsidR="00401436" w:rsidRDefault="00401436" w:rsidP="00401436">
            <w:pPr>
              <w:spacing w:after="0" w:line="240" w:lineRule="auto"/>
              <w:ind w:left="5420"/>
              <w:rPr>
                <w:rFonts w:ascii="Times New Roman" w:eastAsia="Calibri" w:hAnsi="Times New Roman"/>
                <w:i/>
                <w:sz w:val="18"/>
                <w:szCs w:val="26"/>
                <w:lang w:eastAsia="en-US"/>
              </w:rPr>
            </w:pPr>
          </w:p>
          <w:p w:rsidR="00401436" w:rsidRPr="00401436" w:rsidRDefault="00401436" w:rsidP="00401436">
            <w:pPr>
              <w:spacing w:after="0" w:line="240" w:lineRule="auto"/>
              <w:ind w:left="5420"/>
              <w:rPr>
                <w:rFonts w:ascii="Times New Roman" w:eastAsia="Calibri" w:hAnsi="Times New Roman"/>
                <w:i/>
                <w:sz w:val="18"/>
                <w:szCs w:val="26"/>
                <w:lang w:eastAsia="en-US"/>
              </w:rPr>
            </w:pPr>
          </w:p>
          <w:p w:rsidR="00401436" w:rsidRPr="00401436" w:rsidRDefault="00401436" w:rsidP="00401436">
            <w:pPr>
              <w:spacing w:after="0" w:line="240" w:lineRule="auto"/>
              <w:ind w:left="975" w:hanging="1083"/>
              <w:jc w:val="center"/>
              <w:rPr>
                <w:rFonts w:ascii="Times New Roman" w:eastAsia="Calibri" w:hAnsi="Times New Roman"/>
                <w:b/>
                <w:sz w:val="28"/>
                <w:szCs w:val="28"/>
                <w:lang w:eastAsia="en-US"/>
              </w:rPr>
            </w:pPr>
            <w:r w:rsidRPr="00401436">
              <w:rPr>
                <w:rFonts w:ascii="Times New Roman" w:eastAsia="Calibri" w:hAnsi="Times New Roman"/>
                <w:b/>
                <w:sz w:val="28"/>
                <w:szCs w:val="28"/>
                <w:lang w:eastAsia="en-US"/>
              </w:rPr>
              <w:t>Образец заявления на участие в ГВЭ</w:t>
            </w:r>
          </w:p>
          <w:p w:rsidR="00401436" w:rsidRPr="00401436" w:rsidRDefault="00401436" w:rsidP="00401436">
            <w:pPr>
              <w:spacing w:after="0" w:line="240" w:lineRule="auto"/>
              <w:ind w:left="975" w:hanging="1083"/>
              <w:jc w:val="center"/>
              <w:rPr>
                <w:rFonts w:ascii="Times New Roman" w:eastAsia="Calibri" w:hAnsi="Times New Roman"/>
                <w:b/>
                <w:sz w:val="26"/>
                <w:szCs w:val="26"/>
                <w:lang w:eastAsia="en-US"/>
              </w:rPr>
            </w:pPr>
          </w:p>
          <w:p w:rsidR="00401436" w:rsidRPr="00401436" w:rsidRDefault="00401436" w:rsidP="00401436">
            <w:pPr>
              <w:spacing w:after="0" w:line="240" w:lineRule="auto"/>
              <w:ind w:firstLine="4712"/>
              <w:jc w:val="center"/>
              <w:rPr>
                <w:rFonts w:ascii="Times New Roman" w:eastAsia="Calibri" w:hAnsi="Times New Roman"/>
                <w:sz w:val="26"/>
                <w:szCs w:val="26"/>
                <w:lang w:eastAsia="en-US"/>
              </w:rPr>
            </w:pPr>
            <w:r w:rsidRPr="00401436">
              <w:rPr>
                <w:rFonts w:ascii="Times New Roman" w:eastAsia="Calibri" w:hAnsi="Times New Roman"/>
                <w:sz w:val="26"/>
                <w:szCs w:val="26"/>
                <w:lang w:eastAsia="en-US"/>
              </w:rPr>
              <w:t>Руководителю образовательной организации</w:t>
            </w:r>
          </w:p>
          <w:p w:rsidR="00401436" w:rsidRPr="00401436" w:rsidRDefault="00401436" w:rsidP="00401436">
            <w:pPr>
              <w:spacing w:after="0" w:line="240" w:lineRule="auto"/>
              <w:ind w:firstLine="4712"/>
              <w:jc w:val="right"/>
              <w:rPr>
                <w:rFonts w:ascii="Times New Roman" w:eastAsia="Calibri" w:hAnsi="Times New Roman"/>
                <w:sz w:val="26"/>
                <w:szCs w:val="26"/>
                <w:lang w:eastAsia="en-US"/>
              </w:rPr>
            </w:pPr>
            <w:r w:rsidRPr="00401436">
              <w:rPr>
                <w:rFonts w:ascii="Times New Roman" w:eastAsia="Calibri" w:hAnsi="Times New Roman"/>
                <w:sz w:val="26"/>
                <w:szCs w:val="26"/>
                <w:lang w:eastAsia="en-US"/>
              </w:rPr>
              <w:t>______________________________________</w:t>
            </w:r>
          </w:p>
        </w:tc>
      </w:tr>
    </w:tbl>
    <w:p w:rsidR="00401436" w:rsidRPr="00401436" w:rsidRDefault="00401436" w:rsidP="00401436">
      <w:pPr>
        <w:spacing w:after="0" w:line="240" w:lineRule="auto"/>
        <w:rPr>
          <w:rFonts w:ascii="Times New Roman" w:hAnsi="Times New Roman"/>
          <w:b/>
          <w:sz w:val="28"/>
          <w:szCs w:val="28"/>
        </w:rPr>
      </w:pPr>
    </w:p>
    <w:tbl>
      <w:tblPr>
        <w:tblW w:w="10137" w:type="dxa"/>
        <w:tblLook w:val="01E0"/>
      </w:tblPr>
      <w:tblGrid>
        <w:gridCol w:w="568"/>
        <w:gridCol w:w="413"/>
        <w:gridCol w:w="412"/>
        <w:gridCol w:w="418"/>
        <w:gridCol w:w="416"/>
        <w:gridCol w:w="418"/>
        <w:gridCol w:w="418"/>
        <w:gridCol w:w="416"/>
        <w:gridCol w:w="418"/>
        <w:gridCol w:w="418"/>
        <w:gridCol w:w="418"/>
        <w:gridCol w:w="415"/>
        <w:gridCol w:w="415"/>
        <w:gridCol w:w="17"/>
        <w:gridCol w:w="403"/>
        <w:gridCol w:w="417"/>
        <w:gridCol w:w="417"/>
        <w:gridCol w:w="415"/>
        <w:gridCol w:w="415"/>
        <w:gridCol w:w="415"/>
        <w:gridCol w:w="415"/>
        <w:gridCol w:w="415"/>
        <w:gridCol w:w="415"/>
        <w:gridCol w:w="415"/>
        <w:gridCol w:w="415"/>
      </w:tblGrid>
      <w:tr w:rsidR="00401436" w:rsidRPr="00401436" w:rsidTr="00912930">
        <w:trPr>
          <w:gridAfter w:val="11"/>
          <w:wAfter w:w="4557" w:type="dxa"/>
          <w:trHeight w:hRule="exact" w:val="413"/>
        </w:trPr>
        <w:tc>
          <w:tcPr>
            <w:tcW w:w="5580" w:type="dxa"/>
            <w:gridSpan w:val="14"/>
          </w:tcPr>
          <w:p w:rsidR="00401436" w:rsidRPr="00401436" w:rsidRDefault="00401436" w:rsidP="00401436">
            <w:pPr>
              <w:spacing w:after="0" w:line="240" w:lineRule="auto"/>
              <w:jc w:val="right"/>
              <w:rPr>
                <w:rFonts w:ascii="Times New Roman" w:hAnsi="Times New Roman"/>
                <w:b/>
                <w:sz w:val="26"/>
                <w:szCs w:val="26"/>
                <w:lang w:eastAsia="en-US"/>
              </w:rPr>
            </w:pPr>
            <w:r w:rsidRPr="00401436">
              <w:rPr>
                <w:rFonts w:ascii="Times New Roman" w:hAnsi="Times New Roman"/>
                <w:b/>
                <w:sz w:val="26"/>
                <w:szCs w:val="26"/>
                <w:lang w:eastAsia="en-US"/>
              </w:rPr>
              <w:t>Заявление</w:t>
            </w:r>
          </w:p>
        </w:tc>
      </w:tr>
      <w:tr w:rsidR="00401436" w:rsidRPr="00401436" w:rsidTr="00912930">
        <w:trPr>
          <w:trHeight w:hRule="exact" w:val="354"/>
        </w:trPr>
        <w:tc>
          <w:tcPr>
            <w:tcW w:w="568" w:type="dxa"/>
            <w:tcBorders>
              <w:right w:val="single" w:sz="4" w:space="0" w:color="auto"/>
            </w:tcBorders>
          </w:tcPr>
          <w:p w:rsidR="00401436" w:rsidRPr="00401436" w:rsidRDefault="00401436" w:rsidP="00401436">
            <w:pPr>
              <w:spacing w:after="0" w:line="240" w:lineRule="auto"/>
              <w:contextualSpacing/>
              <w:jc w:val="both"/>
              <w:rPr>
                <w:rFonts w:ascii="Times New Roman" w:hAnsi="Times New Roman"/>
                <w:b/>
                <w:sz w:val="26"/>
                <w:szCs w:val="26"/>
                <w:lang w:eastAsia="en-US"/>
              </w:rPr>
            </w:pPr>
            <w:r w:rsidRPr="00401436">
              <w:rPr>
                <w:rFonts w:ascii="Times New Roman" w:hAnsi="Times New Roman"/>
                <w:b/>
                <w:sz w:val="26"/>
                <w:szCs w:val="26"/>
                <w:lang w:eastAsia="en-US"/>
              </w:rPr>
              <w:t>Я,</w:t>
            </w:r>
          </w:p>
        </w:tc>
        <w:tc>
          <w:tcPr>
            <w:tcW w:w="413"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2"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20" w:type="dxa"/>
            <w:gridSpan w:val="2"/>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r>
    </w:tbl>
    <w:p w:rsidR="00401436" w:rsidRPr="00401436" w:rsidRDefault="00401436" w:rsidP="00401436">
      <w:pPr>
        <w:spacing w:after="0" w:line="240" w:lineRule="auto"/>
        <w:contextualSpacing/>
        <w:jc w:val="center"/>
        <w:rPr>
          <w:rFonts w:ascii="Times New Roman" w:hAnsi="Times New Roman"/>
          <w:i/>
          <w:sz w:val="26"/>
          <w:szCs w:val="26"/>
          <w:vertAlign w:val="superscript"/>
          <w:lang w:eastAsia="en-US"/>
        </w:rPr>
      </w:pPr>
      <w:r w:rsidRPr="00401436">
        <w:rPr>
          <w:rFonts w:ascii="Times New Roman" w:hAnsi="Times New Roman"/>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01436" w:rsidRPr="00401436" w:rsidTr="00912930">
        <w:trPr>
          <w:trHeight w:hRule="exact" w:val="340"/>
        </w:trPr>
        <w:tc>
          <w:tcPr>
            <w:tcW w:w="265" w:type="pct"/>
            <w:tcBorders>
              <w:top w:val="nil"/>
              <w:left w:val="nil"/>
              <w:bottom w:val="nil"/>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6"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6"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6"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7"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7"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7"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7"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0"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r>
    </w:tbl>
    <w:p w:rsidR="00401436" w:rsidRPr="00401436" w:rsidRDefault="00401436" w:rsidP="00401436">
      <w:pPr>
        <w:spacing w:after="0" w:line="240" w:lineRule="auto"/>
        <w:contextualSpacing/>
        <w:jc w:val="center"/>
        <w:rPr>
          <w:rFonts w:ascii="Times New Roman" w:hAnsi="Times New Roman"/>
          <w:i/>
          <w:sz w:val="26"/>
          <w:szCs w:val="26"/>
          <w:vertAlign w:val="superscript"/>
          <w:lang w:eastAsia="en-US"/>
        </w:rPr>
      </w:pPr>
      <w:r w:rsidRPr="00401436">
        <w:rPr>
          <w:rFonts w:ascii="Times New Roman" w:hAnsi="Times New Roman"/>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01436" w:rsidRPr="00401436" w:rsidTr="00912930">
        <w:trPr>
          <w:trHeight w:hRule="exact" w:val="340"/>
        </w:trPr>
        <w:tc>
          <w:tcPr>
            <w:tcW w:w="265" w:type="pct"/>
            <w:tcBorders>
              <w:top w:val="nil"/>
              <w:left w:val="nil"/>
              <w:bottom w:val="nil"/>
            </w:tcBorders>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6"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6"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6"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7"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7"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7"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7"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8"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190"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r>
    </w:tbl>
    <w:p w:rsidR="00401436" w:rsidRPr="00401436" w:rsidRDefault="00401436" w:rsidP="00401436">
      <w:pPr>
        <w:spacing w:after="0" w:line="240" w:lineRule="auto"/>
        <w:rPr>
          <w:rFonts w:ascii="Times New Roman" w:hAnsi="Times New Roman"/>
          <w:vanish/>
          <w:sz w:val="10"/>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401436" w:rsidRPr="00401436" w:rsidTr="00912930">
        <w:trPr>
          <w:trHeight w:hRule="exact" w:val="340"/>
        </w:trPr>
        <w:tc>
          <w:tcPr>
            <w:tcW w:w="1834" w:type="pct"/>
            <w:tcBorders>
              <w:top w:val="nil"/>
              <w:left w:val="nil"/>
              <w:bottom w:val="nil"/>
            </w:tcBorders>
          </w:tcPr>
          <w:p w:rsidR="00401436" w:rsidRPr="00401436" w:rsidRDefault="00401436" w:rsidP="00401436">
            <w:pPr>
              <w:spacing w:after="0" w:line="240" w:lineRule="auto"/>
              <w:contextualSpacing/>
              <w:jc w:val="both"/>
              <w:rPr>
                <w:rFonts w:ascii="Times New Roman" w:hAnsi="Times New Roman"/>
                <w:sz w:val="26"/>
                <w:szCs w:val="26"/>
                <w:lang w:eastAsia="en-US"/>
              </w:rPr>
            </w:pPr>
            <w:r w:rsidRPr="00401436">
              <w:rPr>
                <w:rFonts w:ascii="Times New Roman" w:hAnsi="Times New Roman"/>
                <w:b/>
                <w:sz w:val="26"/>
                <w:szCs w:val="26"/>
                <w:lang w:eastAsia="en-US"/>
              </w:rPr>
              <w:t>Дата рождения</w:t>
            </w:r>
            <w:r w:rsidRPr="00401436">
              <w:rPr>
                <w:rFonts w:ascii="Times New Roman" w:hAnsi="Times New Roman"/>
                <w:sz w:val="26"/>
                <w:szCs w:val="26"/>
                <w:lang w:eastAsia="en-US"/>
              </w:rPr>
              <w:t>:</w:t>
            </w:r>
          </w:p>
        </w:tc>
        <w:tc>
          <w:tcPr>
            <w:tcW w:w="334" w:type="pct"/>
          </w:tcPr>
          <w:p w:rsidR="00401436" w:rsidRPr="00401436" w:rsidRDefault="00401436" w:rsidP="00401436">
            <w:pPr>
              <w:spacing w:after="0" w:line="240" w:lineRule="auto"/>
              <w:contextualSpacing/>
              <w:jc w:val="both"/>
              <w:rPr>
                <w:rFonts w:ascii="Times New Roman" w:hAnsi="Times New Roman"/>
                <w:color w:val="C0C0C0"/>
                <w:sz w:val="26"/>
                <w:szCs w:val="26"/>
                <w:lang w:eastAsia="en-US"/>
              </w:rPr>
            </w:pPr>
            <w:r w:rsidRPr="00401436">
              <w:rPr>
                <w:rFonts w:ascii="Times New Roman" w:hAnsi="Times New Roman"/>
                <w:color w:val="C0C0C0"/>
                <w:sz w:val="26"/>
                <w:szCs w:val="26"/>
                <w:lang w:eastAsia="en-US"/>
              </w:rPr>
              <w:t>ч</w:t>
            </w:r>
          </w:p>
        </w:tc>
        <w:tc>
          <w:tcPr>
            <w:tcW w:w="334" w:type="pct"/>
          </w:tcPr>
          <w:p w:rsidR="00401436" w:rsidRPr="00401436" w:rsidRDefault="00401436" w:rsidP="00401436">
            <w:pPr>
              <w:spacing w:after="0" w:line="240" w:lineRule="auto"/>
              <w:contextualSpacing/>
              <w:jc w:val="both"/>
              <w:rPr>
                <w:rFonts w:ascii="Times New Roman" w:hAnsi="Times New Roman"/>
                <w:color w:val="C0C0C0"/>
                <w:sz w:val="26"/>
                <w:szCs w:val="26"/>
                <w:lang w:eastAsia="en-US"/>
              </w:rPr>
            </w:pPr>
            <w:r w:rsidRPr="00401436">
              <w:rPr>
                <w:rFonts w:ascii="Times New Roman" w:hAnsi="Times New Roman"/>
                <w:color w:val="C0C0C0"/>
                <w:sz w:val="26"/>
                <w:szCs w:val="26"/>
                <w:lang w:eastAsia="en-US"/>
              </w:rPr>
              <w:t>ч</w:t>
            </w:r>
          </w:p>
        </w:tc>
        <w:tc>
          <w:tcPr>
            <w:tcW w:w="245" w:type="pct"/>
            <w:tcBorders>
              <w:top w:val="nil"/>
              <w:bottom w:val="nil"/>
            </w:tcBorders>
          </w:tcPr>
          <w:p w:rsidR="00401436" w:rsidRPr="00401436" w:rsidRDefault="00401436" w:rsidP="00401436">
            <w:pPr>
              <w:spacing w:after="0" w:line="240" w:lineRule="auto"/>
              <w:contextualSpacing/>
              <w:jc w:val="both"/>
              <w:rPr>
                <w:rFonts w:ascii="Times New Roman" w:hAnsi="Times New Roman"/>
                <w:sz w:val="26"/>
                <w:szCs w:val="26"/>
                <w:lang w:eastAsia="en-US"/>
              </w:rPr>
            </w:pPr>
            <w:r w:rsidRPr="00401436">
              <w:rPr>
                <w:rFonts w:ascii="Times New Roman" w:hAnsi="Times New Roman"/>
                <w:sz w:val="26"/>
                <w:szCs w:val="26"/>
                <w:lang w:eastAsia="en-US"/>
              </w:rPr>
              <w:t>.</w:t>
            </w:r>
          </w:p>
        </w:tc>
        <w:tc>
          <w:tcPr>
            <w:tcW w:w="334" w:type="pct"/>
          </w:tcPr>
          <w:p w:rsidR="00401436" w:rsidRPr="00401436" w:rsidRDefault="00401436" w:rsidP="00401436">
            <w:pPr>
              <w:spacing w:after="0" w:line="240" w:lineRule="auto"/>
              <w:contextualSpacing/>
              <w:jc w:val="both"/>
              <w:rPr>
                <w:rFonts w:ascii="Times New Roman" w:hAnsi="Times New Roman"/>
                <w:color w:val="C0C0C0"/>
                <w:sz w:val="26"/>
                <w:szCs w:val="26"/>
                <w:lang w:eastAsia="en-US"/>
              </w:rPr>
            </w:pPr>
            <w:r w:rsidRPr="00401436">
              <w:rPr>
                <w:rFonts w:ascii="Times New Roman" w:hAnsi="Times New Roman"/>
                <w:color w:val="C0C0C0"/>
                <w:sz w:val="26"/>
                <w:szCs w:val="26"/>
                <w:lang w:eastAsia="en-US"/>
              </w:rPr>
              <w:t>м</w:t>
            </w:r>
          </w:p>
        </w:tc>
        <w:tc>
          <w:tcPr>
            <w:tcW w:w="334" w:type="pct"/>
          </w:tcPr>
          <w:p w:rsidR="00401436" w:rsidRPr="00401436" w:rsidRDefault="00401436" w:rsidP="00401436">
            <w:pPr>
              <w:spacing w:after="0" w:line="240" w:lineRule="auto"/>
              <w:contextualSpacing/>
              <w:jc w:val="both"/>
              <w:rPr>
                <w:rFonts w:ascii="Times New Roman" w:hAnsi="Times New Roman"/>
                <w:color w:val="C0C0C0"/>
                <w:sz w:val="26"/>
                <w:szCs w:val="26"/>
                <w:lang w:eastAsia="en-US"/>
              </w:rPr>
            </w:pPr>
            <w:r w:rsidRPr="00401436">
              <w:rPr>
                <w:rFonts w:ascii="Times New Roman" w:hAnsi="Times New Roman"/>
                <w:color w:val="C0C0C0"/>
                <w:sz w:val="26"/>
                <w:szCs w:val="26"/>
                <w:lang w:eastAsia="en-US"/>
              </w:rPr>
              <w:t>м</w:t>
            </w:r>
          </w:p>
        </w:tc>
        <w:tc>
          <w:tcPr>
            <w:tcW w:w="245" w:type="pct"/>
            <w:tcBorders>
              <w:top w:val="nil"/>
              <w:bottom w:val="nil"/>
            </w:tcBorders>
          </w:tcPr>
          <w:p w:rsidR="00401436" w:rsidRPr="00401436" w:rsidRDefault="00401436" w:rsidP="00401436">
            <w:pPr>
              <w:spacing w:after="0" w:line="240" w:lineRule="auto"/>
              <w:contextualSpacing/>
              <w:jc w:val="both"/>
              <w:rPr>
                <w:rFonts w:ascii="Times New Roman" w:hAnsi="Times New Roman"/>
                <w:sz w:val="26"/>
                <w:szCs w:val="26"/>
                <w:lang w:eastAsia="en-US"/>
              </w:rPr>
            </w:pPr>
            <w:r w:rsidRPr="00401436">
              <w:rPr>
                <w:rFonts w:ascii="Times New Roman" w:hAnsi="Times New Roman"/>
                <w:sz w:val="26"/>
                <w:szCs w:val="26"/>
                <w:lang w:eastAsia="en-US"/>
              </w:rPr>
              <w:t>.</w:t>
            </w:r>
          </w:p>
        </w:tc>
        <w:tc>
          <w:tcPr>
            <w:tcW w:w="334"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335" w:type="pct"/>
          </w:tcPr>
          <w:p w:rsidR="00401436" w:rsidRPr="00401436" w:rsidRDefault="00401436" w:rsidP="00401436">
            <w:pPr>
              <w:spacing w:after="0" w:line="240" w:lineRule="auto"/>
              <w:contextualSpacing/>
              <w:jc w:val="both"/>
              <w:rPr>
                <w:rFonts w:ascii="Times New Roman" w:hAnsi="Times New Roman"/>
                <w:sz w:val="26"/>
                <w:szCs w:val="26"/>
                <w:lang w:eastAsia="en-US"/>
              </w:rPr>
            </w:pPr>
          </w:p>
        </w:tc>
        <w:tc>
          <w:tcPr>
            <w:tcW w:w="335" w:type="pct"/>
          </w:tcPr>
          <w:p w:rsidR="00401436" w:rsidRPr="00401436" w:rsidRDefault="00401436" w:rsidP="00401436">
            <w:pPr>
              <w:spacing w:after="0" w:line="240" w:lineRule="auto"/>
              <w:contextualSpacing/>
              <w:jc w:val="both"/>
              <w:rPr>
                <w:rFonts w:ascii="Times New Roman" w:hAnsi="Times New Roman"/>
                <w:color w:val="C0C0C0"/>
                <w:sz w:val="26"/>
                <w:szCs w:val="26"/>
                <w:lang w:eastAsia="en-US"/>
              </w:rPr>
            </w:pPr>
            <w:r w:rsidRPr="00401436">
              <w:rPr>
                <w:rFonts w:ascii="Times New Roman" w:hAnsi="Times New Roman"/>
                <w:color w:val="C0C0C0"/>
                <w:sz w:val="26"/>
                <w:szCs w:val="26"/>
                <w:lang w:eastAsia="en-US"/>
              </w:rPr>
              <w:t>г</w:t>
            </w:r>
          </w:p>
        </w:tc>
        <w:tc>
          <w:tcPr>
            <w:tcW w:w="335" w:type="pct"/>
          </w:tcPr>
          <w:p w:rsidR="00401436" w:rsidRPr="00401436" w:rsidRDefault="00401436" w:rsidP="00401436">
            <w:pPr>
              <w:spacing w:after="0" w:line="240" w:lineRule="auto"/>
              <w:contextualSpacing/>
              <w:jc w:val="both"/>
              <w:rPr>
                <w:rFonts w:ascii="Times New Roman" w:hAnsi="Times New Roman"/>
                <w:color w:val="C0C0C0"/>
                <w:sz w:val="26"/>
                <w:szCs w:val="26"/>
                <w:lang w:eastAsia="en-US"/>
              </w:rPr>
            </w:pPr>
            <w:r w:rsidRPr="00401436">
              <w:rPr>
                <w:rFonts w:ascii="Times New Roman" w:hAnsi="Times New Roman"/>
                <w:color w:val="C0C0C0"/>
                <w:sz w:val="26"/>
                <w:szCs w:val="26"/>
                <w:lang w:eastAsia="en-US"/>
              </w:rPr>
              <w:t>г</w:t>
            </w:r>
          </w:p>
        </w:tc>
      </w:tr>
    </w:tbl>
    <w:p w:rsidR="00401436" w:rsidRPr="00401436" w:rsidRDefault="00401436" w:rsidP="00401436">
      <w:pPr>
        <w:spacing w:after="0" w:line="240" w:lineRule="auto"/>
        <w:jc w:val="center"/>
        <w:rPr>
          <w:rFonts w:ascii="Times New Roman" w:hAnsi="Times New Roman"/>
          <w:i/>
          <w:sz w:val="26"/>
          <w:szCs w:val="26"/>
          <w:vertAlign w:val="superscript"/>
          <w:lang w:eastAsia="en-US"/>
        </w:rPr>
      </w:pPr>
      <w:r w:rsidRPr="00401436">
        <w:rPr>
          <w:rFonts w:ascii="Times New Roman" w:hAnsi="Times New Roman"/>
          <w:i/>
          <w:sz w:val="26"/>
          <w:szCs w:val="26"/>
          <w:vertAlign w:val="superscript"/>
          <w:lang w:eastAsia="en-US"/>
        </w:rPr>
        <w:t>отчество(при наличии)</w:t>
      </w:r>
    </w:p>
    <w:p w:rsidR="00401436" w:rsidRPr="00401436" w:rsidRDefault="00401436" w:rsidP="00401436">
      <w:pPr>
        <w:spacing w:after="0" w:line="240" w:lineRule="auto"/>
        <w:jc w:val="both"/>
        <w:rPr>
          <w:rFonts w:ascii="Times New Roman" w:hAnsi="Times New Roman"/>
          <w:b/>
          <w:sz w:val="26"/>
          <w:szCs w:val="26"/>
          <w:lang w:eastAsia="en-US"/>
        </w:rPr>
      </w:pPr>
    </w:p>
    <w:p w:rsidR="00401436" w:rsidRPr="00401436" w:rsidRDefault="00401436" w:rsidP="00401436">
      <w:pPr>
        <w:spacing w:after="0" w:line="240" w:lineRule="auto"/>
        <w:jc w:val="both"/>
        <w:rPr>
          <w:rFonts w:ascii="Times New Roman" w:hAnsi="Times New Roman"/>
          <w:b/>
          <w:sz w:val="26"/>
          <w:szCs w:val="26"/>
          <w:lang w:eastAsia="en-US"/>
        </w:rPr>
      </w:pPr>
      <w:r w:rsidRPr="00401436">
        <w:rPr>
          <w:rFonts w:ascii="Times New Roman" w:hAnsi="Times New Roman"/>
          <w:b/>
          <w:sz w:val="26"/>
          <w:szCs w:val="26"/>
          <w:lang w:eastAsia="en-US"/>
        </w:rPr>
        <w:t>Наименование документа, удостоверяющий личность</w:t>
      </w:r>
    </w:p>
    <w:p w:rsidR="00401436" w:rsidRPr="00401436" w:rsidRDefault="00401436" w:rsidP="00401436">
      <w:pPr>
        <w:spacing w:after="0" w:line="240" w:lineRule="auto"/>
        <w:jc w:val="both"/>
        <w:rPr>
          <w:rFonts w:ascii="Times New Roman" w:hAnsi="Times New Roman"/>
          <w:sz w:val="26"/>
          <w:szCs w:val="26"/>
          <w:lang w:eastAsia="en-US"/>
        </w:rPr>
      </w:pPr>
      <w:r w:rsidRPr="00401436">
        <w:rPr>
          <w:rFonts w:ascii="Times New Roman" w:hAnsi="Times New Roman"/>
          <w:sz w:val="26"/>
          <w:szCs w:val="26"/>
          <w:lang w:eastAsia="en-US"/>
        </w:rPr>
        <w:t>____________________________________________________________________________</w:t>
      </w:r>
    </w:p>
    <w:p w:rsidR="00401436" w:rsidRPr="00401436" w:rsidRDefault="00401436" w:rsidP="00401436">
      <w:pPr>
        <w:spacing w:after="0"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01436" w:rsidRPr="00401436" w:rsidTr="00912930">
        <w:trPr>
          <w:trHeight w:hRule="exact" w:val="340"/>
        </w:trPr>
        <w:tc>
          <w:tcPr>
            <w:tcW w:w="1134" w:type="dxa"/>
            <w:tcBorders>
              <w:top w:val="nil"/>
              <w:left w:val="nil"/>
              <w:bottom w:val="nil"/>
            </w:tcBorders>
          </w:tcPr>
          <w:p w:rsidR="00401436" w:rsidRPr="00401436" w:rsidRDefault="00401436" w:rsidP="00401436">
            <w:pPr>
              <w:spacing w:after="0" w:line="240" w:lineRule="auto"/>
              <w:jc w:val="both"/>
              <w:rPr>
                <w:rFonts w:ascii="Times New Roman" w:hAnsi="Times New Roman"/>
                <w:b/>
                <w:sz w:val="26"/>
                <w:szCs w:val="26"/>
                <w:lang w:eastAsia="en-US"/>
              </w:rPr>
            </w:pPr>
            <w:r w:rsidRPr="00401436">
              <w:rPr>
                <w:rFonts w:ascii="Times New Roman" w:hAnsi="Times New Roman"/>
                <w:b/>
                <w:sz w:val="26"/>
                <w:szCs w:val="26"/>
                <w:lang w:eastAsia="en-US"/>
              </w:rPr>
              <w:t>Серия</w:t>
            </w:r>
          </w:p>
        </w:tc>
        <w:tc>
          <w:tcPr>
            <w:tcW w:w="397" w:type="dxa"/>
          </w:tcPr>
          <w:p w:rsidR="00401436" w:rsidRPr="00401436" w:rsidRDefault="00401436" w:rsidP="00401436">
            <w:pPr>
              <w:spacing w:after="0" w:line="240" w:lineRule="auto"/>
              <w:jc w:val="both"/>
              <w:rPr>
                <w:rFonts w:ascii="Times New Roman" w:hAnsi="Times New Roman"/>
                <w:sz w:val="26"/>
                <w:szCs w:val="26"/>
                <w:highlight w:val="cyan"/>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1701" w:type="dxa"/>
            <w:tcBorders>
              <w:top w:val="nil"/>
              <w:bottom w:val="nil"/>
            </w:tcBorders>
          </w:tcPr>
          <w:p w:rsidR="00401436" w:rsidRPr="00401436" w:rsidRDefault="00401436" w:rsidP="00401436">
            <w:pPr>
              <w:spacing w:after="0" w:line="240" w:lineRule="auto"/>
              <w:jc w:val="right"/>
              <w:rPr>
                <w:rFonts w:ascii="Times New Roman" w:hAnsi="Times New Roman"/>
                <w:b/>
                <w:sz w:val="26"/>
                <w:szCs w:val="26"/>
                <w:lang w:eastAsia="en-US"/>
              </w:rPr>
            </w:pPr>
            <w:r w:rsidRPr="00401436">
              <w:rPr>
                <w:rFonts w:ascii="Times New Roman" w:hAnsi="Times New Roman"/>
                <w:b/>
                <w:sz w:val="26"/>
                <w:szCs w:val="26"/>
                <w:lang w:eastAsia="en-US"/>
              </w:rPr>
              <w:t>Номер</w:t>
            </w: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r>
    </w:tbl>
    <w:p w:rsidR="00401436" w:rsidRPr="00401436" w:rsidRDefault="00401436" w:rsidP="00401436">
      <w:pPr>
        <w:spacing w:after="0" w:line="240" w:lineRule="auto"/>
        <w:contextualSpacing/>
        <w:jc w:val="both"/>
        <w:rPr>
          <w:rFonts w:ascii="Times New Roman" w:hAnsi="Times New Roman"/>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01436" w:rsidRPr="00401436" w:rsidTr="00912930">
        <w:trPr>
          <w:trHeight w:hRule="exact" w:val="340"/>
        </w:trPr>
        <w:tc>
          <w:tcPr>
            <w:tcW w:w="1134" w:type="dxa"/>
            <w:tcBorders>
              <w:top w:val="nil"/>
              <w:left w:val="nil"/>
              <w:bottom w:val="nil"/>
            </w:tcBorders>
          </w:tcPr>
          <w:p w:rsidR="00401436" w:rsidRPr="00401436" w:rsidRDefault="00401436" w:rsidP="00401436">
            <w:pPr>
              <w:spacing w:after="0" w:line="240" w:lineRule="auto"/>
              <w:jc w:val="both"/>
              <w:rPr>
                <w:rFonts w:ascii="Times New Roman" w:hAnsi="Times New Roman"/>
                <w:sz w:val="26"/>
                <w:szCs w:val="26"/>
                <w:lang w:eastAsia="en-US"/>
              </w:rPr>
            </w:pPr>
            <w:r w:rsidRPr="00401436">
              <w:rPr>
                <w:rFonts w:ascii="Times New Roman" w:hAnsi="Times New Roman"/>
                <w:b/>
                <w:sz w:val="26"/>
                <w:szCs w:val="26"/>
                <w:lang w:eastAsia="en-US"/>
              </w:rPr>
              <w:t>Пол</w:t>
            </w:r>
            <w:r w:rsidRPr="00401436">
              <w:rPr>
                <w:rFonts w:ascii="Times New Roman" w:hAnsi="Times New Roman"/>
                <w:sz w:val="26"/>
                <w:szCs w:val="26"/>
                <w:lang w:eastAsia="en-US"/>
              </w:rPr>
              <w:t>:</w:t>
            </w: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1701" w:type="dxa"/>
            <w:tcBorders>
              <w:top w:val="nil"/>
              <w:bottom w:val="nil"/>
            </w:tcBorders>
            <w:vAlign w:val="center"/>
          </w:tcPr>
          <w:p w:rsidR="00401436" w:rsidRPr="00401436" w:rsidRDefault="00401436" w:rsidP="00401436">
            <w:pPr>
              <w:spacing w:after="0" w:line="240" w:lineRule="auto"/>
              <w:rPr>
                <w:rFonts w:ascii="Times New Roman" w:hAnsi="Times New Roman"/>
                <w:sz w:val="26"/>
                <w:szCs w:val="26"/>
                <w:lang w:eastAsia="en-US"/>
              </w:rPr>
            </w:pPr>
            <w:r w:rsidRPr="00401436">
              <w:rPr>
                <w:rFonts w:ascii="Times New Roman" w:hAnsi="Times New Roman"/>
                <w:sz w:val="26"/>
                <w:szCs w:val="26"/>
                <w:lang w:eastAsia="en-US"/>
              </w:rPr>
              <w:t>Мужской</w:t>
            </w: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1583" w:type="dxa"/>
            <w:tcBorders>
              <w:top w:val="nil"/>
              <w:bottom w:val="nil"/>
              <w:right w:val="nil"/>
            </w:tcBorders>
            <w:vAlign w:val="center"/>
          </w:tcPr>
          <w:p w:rsidR="00401436" w:rsidRPr="00401436" w:rsidRDefault="00401436" w:rsidP="00401436">
            <w:pPr>
              <w:spacing w:after="0" w:line="240" w:lineRule="auto"/>
              <w:rPr>
                <w:rFonts w:ascii="Times New Roman" w:hAnsi="Times New Roman"/>
                <w:sz w:val="26"/>
                <w:szCs w:val="26"/>
                <w:lang w:eastAsia="en-US"/>
              </w:rPr>
            </w:pPr>
            <w:r w:rsidRPr="00401436">
              <w:rPr>
                <w:rFonts w:ascii="Times New Roman" w:hAnsi="Times New Roman"/>
                <w:sz w:val="26"/>
                <w:szCs w:val="26"/>
                <w:lang w:eastAsia="en-US"/>
              </w:rPr>
              <w:t>Женский</w:t>
            </w:r>
          </w:p>
        </w:tc>
      </w:tr>
    </w:tbl>
    <w:p w:rsidR="00401436" w:rsidRPr="00401436" w:rsidRDefault="00401436" w:rsidP="00401436">
      <w:pPr>
        <w:spacing w:after="0" w:line="240" w:lineRule="auto"/>
        <w:jc w:val="both"/>
        <w:rPr>
          <w:rFonts w:ascii="Times New Roman" w:hAnsi="Times New Roman"/>
          <w:sz w:val="26"/>
          <w:szCs w:val="26"/>
          <w:lang w:eastAsia="en-US"/>
        </w:rPr>
      </w:pPr>
      <w:r w:rsidRPr="00401436">
        <w:rPr>
          <w:rFonts w:ascii="Times New Roman" w:hAnsi="Times New Roman"/>
          <w:sz w:val="26"/>
          <w:szCs w:val="26"/>
          <w:lang w:eastAsia="en-US"/>
        </w:rPr>
        <w:t xml:space="preserve">прошу зарегистрировать меня для участия в ГИА в форме ГВЭ по следующим учебным предметам: </w:t>
      </w: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2143"/>
        <w:gridCol w:w="2000"/>
        <w:gridCol w:w="2573"/>
      </w:tblGrid>
      <w:tr w:rsidR="00401436" w:rsidRPr="00401436" w:rsidTr="00912930">
        <w:trPr>
          <w:trHeight w:val="882"/>
        </w:trPr>
        <w:tc>
          <w:tcPr>
            <w:tcW w:w="3397" w:type="dxa"/>
            <w:vAlign w:val="center"/>
          </w:tcPr>
          <w:p w:rsidR="00401436" w:rsidRPr="00401436" w:rsidRDefault="00401436" w:rsidP="00401436">
            <w:pPr>
              <w:spacing w:after="0" w:line="240" w:lineRule="auto"/>
              <w:rPr>
                <w:rFonts w:ascii="Times New Roman" w:hAnsi="Times New Roman"/>
                <w:b/>
                <w:lang w:eastAsia="en-US"/>
              </w:rPr>
            </w:pPr>
            <w:r w:rsidRPr="00401436">
              <w:rPr>
                <w:rFonts w:ascii="Times New Roman" w:hAnsi="Times New Roman"/>
                <w:b/>
                <w:lang w:eastAsia="en-US"/>
              </w:rPr>
              <w:t>Наименование учебного предмета</w:t>
            </w:r>
          </w:p>
        </w:tc>
        <w:tc>
          <w:tcPr>
            <w:tcW w:w="2143" w:type="dxa"/>
          </w:tcPr>
          <w:p w:rsidR="00401436" w:rsidRPr="00401436" w:rsidRDefault="00401436" w:rsidP="00401436">
            <w:pPr>
              <w:spacing w:after="0" w:line="240" w:lineRule="auto"/>
              <w:jc w:val="center"/>
              <w:rPr>
                <w:rFonts w:ascii="Times New Roman" w:hAnsi="Times New Roman"/>
                <w:b/>
                <w:lang w:eastAsia="en-US"/>
              </w:rPr>
            </w:pPr>
          </w:p>
          <w:p w:rsidR="00401436" w:rsidRPr="00401436" w:rsidRDefault="00401436" w:rsidP="00401436">
            <w:pPr>
              <w:spacing w:after="0" w:line="240" w:lineRule="auto"/>
              <w:jc w:val="center"/>
              <w:rPr>
                <w:rFonts w:ascii="Times New Roman" w:hAnsi="Times New Roman"/>
                <w:b/>
                <w:lang w:eastAsia="en-US"/>
              </w:rPr>
            </w:pPr>
            <w:r w:rsidRPr="00401436">
              <w:rPr>
                <w:rFonts w:ascii="Times New Roman" w:hAnsi="Times New Roman"/>
                <w:b/>
                <w:lang w:eastAsia="en-US"/>
              </w:rPr>
              <w:t>Отметка о выборе ГВЭ в письменной форме</w:t>
            </w:r>
          </w:p>
        </w:tc>
        <w:tc>
          <w:tcPr>
            <w:tcW w:w="2000" w:type="dxa"/>
            <w:vAlign w:val="center"/>
          </w:tcPr>
          <w:p w:rsidR="00401436" w:rsidRPr="00401436" w:rsidRDefault="00401436" w:rsidP="00401436">
            <w:pPr>
              <w:spacing w:after="0" w:line="240" w:lineRule="auto"/>
              <w:jc w:val="center"/>
              <w:rPr>
                <w:rFonts w:ascii="Times New Roman" w:hAnsi="Times New Roman"/>
                <w:b/>
                <w:lang w:eastAsia="en-US"/>
              </w:rPr>
            </w:pPr>
            <w:r w:rsidRPr="00401436">
              <w:rPr>
                <w:rFonts w:ascii="Times New Roman" w:hAnsi="Times New Roman"/>
                <w:b/>
                <w:lang w:eastAsia="en-US"/>
              </w:rPr>
              <w:t xml:space="preserve">Отметка о выборе ГВЭ в устной форме </w:t>
            </w:r>
          </w:p>
        </w:tc>
        <w:tc>
          <w:tcPr>
            <w:tcW w:w="2573" w:type="dxa"/>
            <w:vAlign w:val="center"/>
          </w:tcPr>
          <w:p w:rsidR="00401436" w:rsidRPr="00401436" w:rsidRDefault="00401436" w:rsidP="00401436">
            <w:pPr>
              <w:spacing w:after="0" w:line="240" w:lineRule="auto"/>
              <w:jc w:val="center"/>
              <w:rPr>
                <w:rFonts w:ascii="Times New Roman" w:hAnsi="Times New Roman"/>
                <w:b/>
                <w:lang w:eastAsia="en-US"/>
              </w:rPr>
            </w:pPr>
            <w:r w:rsidRPr="00401436">
              <w:rPr>
                <w:rFonts w:ascii="Times New Roman" w:hAnsi="Times New Roman"/>
                <w:b/>
                <w:lang w:eastAsia="en-US"/>
              </w:rPr>
              <w:t>Выбор даты или периода проведения* в соответствии с единым расписанием проведения ГВЭ</w:t>
            </w:r>
          </w:p>
        </w:tc>
      </w:tr>
      <w:tr w:rsidR="00401436" w:rsidRPr="00401436" w:rsidTr="00912930">
        <w:trPr>
          <w:trHeight w:hRule="exact" w:val="292"/>
        </w:trPr>
        <w:tc>
          <w:tcPr>
            <w:tcW w:w="3397" w:type="dxa"/>
          </w:tcPr>
          <w:p w:rsidR="00401436" w:rsidRPr="00401436" w:rsidRDefault="00401436" w:rsidP="00401436">
            <w:pPr>
              <w:spacing w:after="0" w:line="240" w:lineRule="auto"/>
              <w:rPr>
                <w:rFonts w:ascii="Times New Roman" w:hAnsi="Times New Roman"/>
                <w:lang w:eastAsia="en-US"/>
              </w:rPr>
            </w:pPr>
            <w:r w:rsidRPr="00401436">
              <w:rPr>
                <w:rFonts w:ascii="Times New Roman" w:hAnsi="Times New Roman"/>
                <w:lang w:eastAsia="en-US"/>
              </w:rPr>
              <w:t xml:space="preserve">Русский язык </w:t>
            </w:r>
          </w:p>
        </w:tc>
        <w:tc>
          <w:tcPr>
            <w:tcW w:w="2143" w:type="dxa"/>
            <w:shd w:val="clear" w:color="auto" w:fill="7F7F7F"/>
          </w:tcPr>
          <w:p w:rsidR="00401436" w:rsidRPr="00401436" w:rsidRDefault="00401436" w:rsidP="00401436">
            <w:pPr>
              <w:spacing w:after="0" w:line="240" w:lineRule="auto"/>
              <w:rPr>
                <w:rFonts w:ascii="Times New Roman" w:hAnsi="Times New Roman"/>
                <w:lang w:eastAsia="en-US"/>
              </w:rPr>
            </w:pPr>
          </w:p>
        </w:tc>
        <w:tc>
          <w:tcPr>
            <w:tcW w:w="2000" w:type="dxa"/>
          </w:tcPr>
          <w:p w:rsidR="00401436" w:rsidRPr="00401436" w:rsidRDefault="00401436" w:rsidP="00401436">
            <w:pPr>
              <w:spacing w:after="0" w:line="240" w:lineRule="auto"/>
              <w:rPr>
                <w:rFonts w:ascii="Times New Roman" w:hAnsi="Times New Roman"/>
                <w:lang w:eastAsia="en-US"/>
              </w:rPr>
            </w:pPr>
          </w:p>
        </w:tc>
        <w:tc>
          <w:tcPr>
            <w:tcW w:w="2573" w:type="dxa"/>
          </w:tcPr>
          <w:p w:rsidR="00401436" w:rsidRPr="00401436" w:rsidRDefault="00401436" w:rsidP="00401436">
            <w:pPr>
              <w:spacing w:after="0" w:line="240" w:lineRule="auto"/>
              <w:rPr>
                <w:rFonts w:ascii="Times New Roman" w:hAnsi="Times New Roman"/>
                <w:lang w:eastAsia="en-US"/>
              </w:rPr>
            </w:pPr>
          </w:p>
        </w:tc>
      </w:tr>
      <w:tr w:rsidR="00401436" w:rsidRPr="00401436" w:rsidTr="00912930">
        <w:trPr>
          <w:trHeight w:hRule="exact" w:val="292"/>
        </w:trPr>
        <w:tc>
          <w:tcPr>
            <w:tcW w:w="3397" w:type="dxa"/>
          </w:tcPr>
          <w:p w:rsidR="00401436" w:rsidRPr="00401436" w:rsidRDefault="00401436" w:rsidP="00401436">
            <w:pPr>
              <w:spacing w:after="0" w:line="240" w:lineRule="auto"/>
              <w:rPr>
                <w:rFonts w:ascii="Times New Roman" w:hAnsi="Times New Roman"/>
                <w:lang w:eastAsia="en-US"/>
              </w:rPr>
            </w:pPr>
            <w:r w:rsidRPr="00401436">
              <w:rPr>
                <w:rFonts w:ascii="Times New Roman" w:hAnsi="Times New Roman"/>
                <w:lang w:eastAsia="en-US"/>
              </w:rPr>
              <w:t>Русский язык (сочинение)</w:t>
            </w:r>
          </w:p>
        </w:tc>
        <w:tc>
          <w:tcPr>
            <w:tcW w:w="2143" w:type="dxa"/>
          </w:tcPr>
          <w:p w:rsidR="00401436" w:rsidRPr="00401436" w:rsidRDefault="00401436" w:rsidP="00401436">
            <w:pPr>
              <w:spacing w:after="0" w:line="240" w:lineRule="auto"/>
              <w:rPr>
                <w:rFonts w:ascii="Times New Roman" w:hAnsi="Times New Roman"/>
                <w:lang w:eastAsia="en-US"/>
              </w:rPr>
            </w:pPr>
          </w:p>
        </w:tc>
        <w:tc>
          <w:tcPr>
            <w:tcW w:w="2000" w:type="dxa"/>
            <w:shd w:val="clear" w:color="auto" w:fill="7F7F7F"/>
          </w:tcPr>
          <w:p w:rsidR="00401436" w:rsidRPr="00401436" w:rsidRDefault="00401436" w:rsidP="00401436">
            <w:pPr>
              <w:spacing w:after="0" w:line="240" w:lineRule="auto"/>
              <w:rPr>
                <w:rFonts w:ascii="Times New Roman" w:hAnsi="Times New Roman"/>
                <w:lang w:eastAsia="en-US"/>
              </w:rPr>
            </w:pPr>
          </w:p>
        </w:tc>
        <w:tc>
          <w:tcPr>
            <w:tcW w:w="2573" w:type="dxa"/>
          </w:tcPr>
          <w:p w:rsidR="00401436" w:rsidRPr="00401436" w:rsidRDefault="00401436" w:rsidP="00401436">
            <w:pPr>
              <w:spacing w:after="0" w:line="240" w:lineRule="auto"/>
              <w:rPr>
                <w:rFonts w:ascii="Times New Roman" w:hAnsi="Times New Roman"/>
                <w:lang w:eastAsia="en-US"/>
              </w:rPr>
            </w:pPr>
          </w:p>
        </w:tc>
      </w:tr>
      <w:tr w:rsidR="00401436" w:rsidRPr="00401436" w:rsidTr="00912930">
        <w:trPr>
          <w:trHeight w:hRule="exact" w:val="590"/>
        </w:trPr>
        <w:tc>
          <w:tcPr>
            <w:tcW w:w="3397" w:type="dxa"/>
          </w:tcPr>
          <w:p w:rsidR="00401436" w:rsidRPr="00401436" w:rsidRDefault="00401436" w:rsidP="00401436">
            <w:pPr>
              <w:spacing w:after="0" w:line="240" w:lineRule="auto"/>
              <w:contextualSpacing/>
              <w:rPr>
                <w:rFonts w:ascii="Times New Roman" w:hAnsi="Times New Roman"/>
                <w:lang w:eastAsia="en-US"/>
              </w:rPr>
            </w:pPr>
            <w:r w:rsidRPr="00401436">
              <w:rPr>
                <w:rFonts w:ascii="Times New Roman" w:hAnsi="Times New Roman"/>
                <w:lang w:eastAsia="en-US"/>
              </w:rPr>
              <w:t>Русский язык (изложение с творческим заданием)</w:t>
            </w:r>
          </w:p>
        </w:tc>
        <w:tc>
          <w:tcPr>
            <w:tcW w:w="2143" w:type="dxa"/>
          </w:tcPr>
          <w:p w:rsidR="00401436" w:rsidRPr="00401436" w:rsidRDefault="00401436" w:rsidP="00401436">
            <w:pPr>
              <w:spacing w:after="0" w:line="240" w:lineRule="auto"/>
              <w:rPr>
                <w:rFonts w:ascii="Times New Roman" w:hAnsi="Times New Roman"/>
                <w:lang w:eastAsia="en-US"/>
              </w:rPr>
            </w:pPr>
          </w:p>
        </w:tc>
        <w:tc>
          <w:tcPr>
            <w:tcW w:w="2000" w:type="dxa"/>
            <w:shd w:val="clear" w:color="auto" w:fill="7F7F7F"/>
          </w:tcPr>
          <w:p w:rsidR="00401436" w:rsidRPr="00401436" w:rsidRDefault="00401436" w:rsidP="00401436">
            <w:pPr>
              <w:spacing w:after="0" w:line="240" w:lineRule="auto"/>
              <w:rPr>
                <w:rFonts w:ascii="Times New Roman" w:hAnsi="Times New Roman"/>
                <w:lang w:eastAsia="en-US"/>
              </w:rPr>
            </w:pPr>
          </w:p>
        </w:tc>
        <w:tc>
          <w:tcPr>
            <w:tcW w:w="2573" w:type="dxa"/>
          </w:tcPr>
          <w:p w:rsidR="00401436" w:rsidRPr="00401436" w:rsidRDefault="00401436" w:rsidP="00401436">
            <w:pPr>
              <w:spacing w:after="0" w:line="240" w:lineRule="auto"/>
              <w:rPr>
                <w:rFonts w:ascii="Times New Roman" w:hAnsi="Times New Roman"/>
                <w:lang w:eastAsia="en-US"/>
              </w:rPr>
            </w:pPr>
          </w:p>
        </w:tc>
      </w:tr>
      <w:tr w:rsidR="00401436" w:rsidRPr="00401436" w:rsidTr="00912930">
        <w:trPr>
          <w:trHeight w:hRule="exact" w:val="306"/>
        </w:trPr>
        <w:tc>
          <w:tcPr>
            <w:tcW w:w="3397" w:type="dxa"/>
          </w:tcPr>
          <w:p w:rsidR="00401436" w:rsidRPr="00401436" w:rsidRDefault="00401436" w:rsidP="00401436">
            <w:pPr>
              <w:spacing w:after="0" w:line="240" w:lineRule="auto"/>
              <w:contextualSpacing/>
              <w:rPr>
                <w:rFonts w:ascii="Times New Roman" w:hAnsi="Times New Roman"/>
                <w:lang w:eastAsia="en-US"/>
              </w:rPr>
            </w:pPr>
            <w:r w:rsidRPr="00401436">
              <w:rPr>
                <w:rFonts w:ascii="Times New Roman" w:hAnsi="Times New Roman"/>
                <w:lang w:eastAsia="en-US"/>
              </w:rPr>
              <w:t xml:space="preserve">Русский язык (диктант) </w:t>
            </w:r>
          </w:p>
        </w:tc>
        <w:tc>
          <w:tcPr>
            <w:tcW w:w="2143" w:type="dxa"/>
          </w:tcPr>
          <w:p w:rsidR="00401436" w:rsidRPr="00401436" w:rsidRDefault="00401436" w:rsidP="00401436">
            <w:pPr>
              <w:spacing w:after="0" w:line="240" w:lineRule="auto"/>
              <w:rPr>
                <w:rFonts w:ascii="Times New Roman" w:hAnsi="Times New Roman"/>
                <w:lang w:eastAsia="en-US"/>
              </w:rPr>
            </w:pPr>
          </w:p>
        </w:tc>
        <w:tc>
          <w:tcPr>
            <w:tcW w:w="2000" w:type="dxa"/>
            <w:shd w:val="clear" w:color="auto" w:fill="7F7F7F"/>
          </w:tcPr>
          <w:p w:rsidR="00401436" w:rsidRPr="00401436" w:rsidRDefault="00401436" w:rsidP="00401436">
            <w:pPr>
              <w:spacing w:after="0" w:line="240" w:lineRule="auto"/>
              <w:rPr>
                <w:rFonts w:ascii="Times New Roman" w:hAnsi="Times New Roman"/>
                <w:lang w:eastAsia="en-US"/>
              </w:rPr>
            </w:pPr>
          </w:p>
        </w:tc>
        <w:tc>
          <w:tcPr>
            <w:tcW w:w="2573" w:type="dxa"/>
          </w:tcPr>
          <w:p w:rsidR="00401436" w:rsidRPr="00401436" w:rsidRDefault="00401436" w:rsidP="00401436">
            <w:pPr>
              <w:spacing w:after="0" w:line="240" w:lineRule="auto"/>
              <w:rPr>
                <w:rFonts w:ascii="Times New Roman" w:hAnsi="Times New Roman"/>
                <w:lang w:eastAsia="en-US"/>
              </w:rPr>
            </w:pPr>
          </w:p>
        </w:tc>
      </w:tr>
      <w:tr w:rsidR="00401436" w:rsidRPr="00401436" w:rsidTr="00912930">
        <w:trPr>
          <w:trHeight w:hRule="exact" w:val="292"/>
        </w:trPr>
        <w:tc>
          <w:tcPr>
            <w:tcW w:w="3397" w:type="dxa"/>
          </w:tcPr>
          <w:p w:rsidR="00401436" w:rsidRPr="00401436" w:rsidRDefault="00401436" w:rsidP="00401436">
            <w:pPr>
              <w:spacing w:after="0" w:line="240" w:lineRule="auto"/>
              <w:rPr>
                <w:rFonts w:ascii="Times New Roman" w:hAnsi="Times New Roman"/>
                <w:lang w:eastAsia="en-US"/>
              </w:rPr>
            </w:pPr>
            <w:r w:rsidRPr="00401436">
              <w:rPr>
                <w:rFonts w:ascii="Times New Roman" w:hAnsi="Times New Roman"/>
                <w:lang w:eastAsia="en-US"/>
              </w:rPr>
              <w:t xml:space="preserve">Математика </w:t>
            </w:r>
          </w:p>
        </w:tc>
        <w:tc>
          <w:tcPr>
            <w:tcW w:w="2143" w:type="dxa"/>
          </w:tcPr>
          <w:p w:rsidR="00401436" w:rsidRPr="00401436" w:rsidRDefault="00401436" w:rsidP="00401436">
            <w:pPr>
              <w:spacing w:after="0" w:line="240" w:lineRule="auto"/>
              <w:rPr>
                <w:rFonts w:ascii="Times New Roman" w:hAnsi="Times New Roman"/>
                <w:lang w:eastAsia="en-US"/>
              </w:rPr>
            </w:pPr>
          </w:p>
        </w:tc>
        <w:tc>
          <w:tcPr>
            <w:tcW w:w="2000" w:type="dxa"/>
          </w:tcPr>
          <w:p w:rsidR="00401436" w:rsidRPr="00401436" w:rsidRDefault="00401436" w:rsidP="00401436">
            <w:pPr>
              <w:spacing w:after="0" w:line="240" w:lineRule="auto"/>
              <w:rPr>
                <w:rFonts w:ascii="Times New Roman" w:hAnsi="Times New Roman"/>
                <w:lang w:eastAsia="en-US"/>
              </w:rPr>
            </w:pPr>
          </w:p>
        </w:tc>
        <w:tc>
          <w:tcPr>
            <w:tcW w:w="2573" w:type="dxa"/>
          </w:tcPr>
          <w:p w:rsidR="00401436" w:rsidRPr="00401436" w:rsidRDefault="00401436" w:rsidP="00401436">
            <w:pPr>
              <w:spacing w:after="0" w:line="240" w:lineRule="auto"/>
              <w:rPr>
                <w:rFonts w:ascii="Times New Roman" w:hAnsi="Times New Roman"/>
                <w:lang w:eastAsia="en-US"/>
              </w:rPr>
            </w:pPr>
          </w:p>
        </w:tc>
      </w:tr>
      <w:tr w:rsidR="00401436" w:rsidRPr="00401436" w:rsidTr="00912930">
        <w:trPr>
          <w:trHeight w:hRule="exact" w:val="292"/>
        </w:trPr>
        <w:tc>
          <w:tcPr>
            <w:tcW w:w="3397" w:type="dxa"/>
          </w:tcPr>
          <w:p w:rsidR="00401436" w:rsidRPr="00401436" w:rsidRDefault="00401436" w:rsidP="00401436">
            <w:pPr>
              <w:spacing w:after="0" w:line="240" w:lineRule="auto"/>
              <w:rPr>
                <w:rFonts w:ascii="Times New Roman" w:hAnsi="Times New Roman"/>
                <w:lang w:eastAsia="en-US"/>
              </w:rPr>
            </w:pPr>
            <w:r w:rsidRPr="00401436">
              <w:rPr>
                <w:rFonts w:ascii="Times New Roman" w:hAnsi="Times New Roman"/>
                <w:lang w:eastAsia="en-US"/>
              </w:rPr>
              <w:t>Физика</w:t>
            </w:r>
          </w:p>
        </w:tc>
        <w:tc>
          <w:tcPr>
            <w:tcW w:w="2143" w:type="dxa"/>
          </w:tcPr>
          <w:p w:rsidR="00401436" w:rsidRPr="00401436" w:rsidRDefault="00401436" w:rsidP="00401436">
            <w:pPr>
              <w:spacing w:after="0" w:line="240" w:lineRule="auto"/>
              <w:rPr>
                <w:rFonts w:ascii="Times New Roman" w:hAnsi="Times New Roman"/>
                <w:lang w:eastAsia="en-US"/>
              </w:rPr>
            </w:pPr>
          </w:p>
        </w:tc>
        <w:tc>
          <w:tcPr>
            <w:tcW w:w="2000" w:type="dxa"/>
          </w:tcPr>
          <w:p w:rsidR="00401436" w:rsidRPr="00401436" w:rsidRDefault="00401436" w:rsidP="00401436">
            <w:pPr>
              <w:spacing w:after="0" w:line="240" w:lineRule="auto"/>
              <w:rPr>
                <w:rFonts w:ascii="Times New Roman" w:hAnsi="Times New Roman"/>
                <w:lang w:eastAsia="en-US"/>
              </w:rPr>
            </w:pPr>
          </w:p>
        </w:tc>
        <w:tc>
          <w:tcPr>
            <w:tcW w:w="2573" w:type="dxa"/>
          </w:tcPr>
          <w:p w:rsidR="00401436" w:rsidRPr="00401436" w:rsidRDefault="00401436" w:rsidP="00401436">
            <w:pPr>
              <w:spacing w:after="0" w:line="240" w:lineRule="auto"/>
              <w:rPr>
                <w:rFonts w:ascii="Times New Roman" w:hAnsi="Times New Roman"/>
                <w:lang w:eastAsia="en-US"/>
              </w:rPr>
            </w:pPr>
          </w:p>
        </w:tc>
      </w:tr>
      <w:tr w:rsidR="00401436" w:rsidRPr="00401436" w:rsidTr="00912930">
        <w:trPr>
          <w:trHeight w:hRule="exact" w:val="292"/>
        </w:trPr>
        <w:tc>
          <w:tcPr>
            <w:tcW w:w="3397" w:type="dxa"/>
          </w:tcPr>
          <w:p w:rsidR="00401436" w:rsidRPr="00401436" w:rsidRDefault="00401436" w:rsidP="00401436">
            <w:pPr>
              <w:spacing w:after="0" w:line="240" w:lineRule="auto"/>
              <w:rPr>
                <w:rFonts w:ascii="Times New Roman" w:hAnsi="Times New Roman"/>
                <w:lang w:eastAsia="en-US"/>
              </w:rPr>
            </w:pPr>
            <w:r w:rsidRPr="00401436">
              <w:rPr>
                <w:rFonts w:ascii="Times New Roman" w:hAnsi="Times New Roman"/>
                <w:lang w:eastAsia="en-US"/>
              </w:rPr>
              <w:t>Химия</w:t>
            </w:r>
          </w:p>
        </w:tc>
        <w:tc>
          <w:tcPr>
            <w:tcW w:w="2143" w:type="dxa"/>
          </w:tcPr>
          <w:p w:rsidR="00401436" w:rsidRPr="00401436" w:rsidRDefault="00401436" w:rsidP="00401436">
            <w:pPr>
              <w:spacing w:after="0" w:line="240" w:lineRule="auto"/>
              <w:rPr>
                <w:rFonts w:ascii="Times New Roman" w:hAnsi="Times New Roman"/>
                <w:lang w:eastAsia="en-US"/>
              </w:rPr>
            </w:pPr>
          </w:p>
        </w:tc>
        <w:tc>
          <w:tcPr>
            <w:tcW w:w="2000" w:type="dxa"/>
          </w:tcPr>
          <w:p w:rsidR="00401436" w:rsidRPr="00401436" w:rsidRDefault="00401436" w:rsidP="00401436">
            <w:pPr>
              <w:spacing w:after="0" w:line="240" w:lineRule="auto"/>
              <w:rPr>
                <w:rFonts w:ascii="Times New Roman" w:hAnsi="Times New Roman"/>
                <w:lang w:eastAsia="en-US"/>
              </w:rPr>
            </w:pPr>
          </w:p>
        </w:tc>
        <w:tc>
          <w:tcPr>
            <w:tcW w:w="2573" w:type="dxa"/>
          </w:tcPr>
          <w:p w:rsidR="00401436" w:rsidRPr="00401436" w:rsidRDefault="00401436" w:rsidP="00401436">
            <w:pPr>
              <w:spacing w:after="0" w:line="240" w:lineRule="auto"/>
              <w:rPr>
                <w:rFonts w:ascii="Times New Roman" w:hAnsi="Times New Roman"/>
                <w:lang w:eastAsia="en-US"/>
              </w:rPr>
            </w:pPr>
          </w:p>
        </w:tc>
      </w:tr>
      <w:tr w:rsidR="00401436" w:rsidRPr="00401436" w:rsidTr="00912930">
        <w:trPr>
          <w:trHeight w:hRule="exact" w:val="310"/>
        </w:trPr>
        <w:tc>
          <w:tcPr>
            <w:tcW w:w="3397" w:type="dxa"/>
          </w:tcPr>
          <w:p w:rsidR="00401436" w:rsidRPr="00401436" w:rsidRDefault="00401436" w:rsidP="00401436">
            <w:pPr>
              <w:spacing w:after="0" w:line="240" w:lineRule="auto"/>
              <w:rPr>
                <w:rFonts w:ascii="Times New Roman" w:hAnsi="Times New Roman"/>
                <w:lang w:eastAsia="en-US"/>
              </w:rPr>
            </w:pPr>
            <w:r w:rsidRPr="00401436">
              <w:rPr>
                <w:rFonts w:ascii="Times New Roman" w:hAnsi="Times New Roman"/>
                <w:lang w:eastAsia="en-US"/>
              </w:rPr>
              <w:t>Информатика и ИКТ</w:t>
            </w:r>
          </w:p>
        </w:tc>
        <w:tc>
          <w:tcPr>
            <w:tcW w:w="2143" w:type="dxa"/>
          </w:tcPr>
          <w:p w:rsidR="00401436" w:rsidRPr="00401436" w:rsidRDefault="00401436" w:rsidP="00401436">
            <w:pPr>
              <w:spacing w:after="0" w:line="240" w:lineRule="auto"/>
              <w:rPr>
                <w:rFonts w:ascii="Times New Roman" w:hAnsi="Times New Roman"/>
                <w:lang w:eastAsia="en-US"/>
              </w:rPr>
            </w:pPr>
          </w:p>
        </w:tc>
        <w:tc>
          <w:tcPr>
            <w:tcW w:w="2000" w:type="dxa"/>
          </w:tcPr>
          <w:p w:rsidR="00401436" w:rsidRPr="00401436" w:rsidRDefault="00401436" w:rsidP="00401436">
            <w:pPr>
              <w:spacing w:after="0" w:line="240" w:lineRule="auto"/>
              <w:rPr>
                <w:rFonts w:ascii="Times New Roman" w:hAnsi="Times New Roman"/>
                <w:lang w:eastAsia="en-US"/>
              </w:rPr>
            </w:pPr>
          </w:p>
        </w:tc>
        <w:tc>
          <w:tcPr>
            <w:tcW w:w="2573" w:type="dxa"/>
          </w:tcPr>
          <w:p w:rsidR="00401436" w:rsidRPr="00401436" w:rsidRDefault="00401436" w:rsidP="00401436">
            <w:pPr>
              <w:spacing w:after="0" w:line="240" w:lineRule="auto"/>
              <w:rPr>
                <w:rFonts w:ascii="Times New Roman" w:hAnsi="Times New Roman"/>
                <w:lang w:eastAsia="en-US"/>
              </w:rPr>
            </w:pPr>
          </w:p>
        </w:tc>
      </w:tr>
      <w:tr w:rsidR="00401436" w:rsidRPr="00401436" w:rsidTr="00912930">
        <w:trPr>
          <w:trHeight w:hRule="exact" w:val="292"/>
        </w:trPr>
        <w:tc>
          <w:tcPr>
            <w:tcW w:w="3397" w:type="dxa"/>
          </w:tcPr>
          <w:p w:rsidR="00401436" w:rsidRPr="00401436" w:rsidRDefault="00401436" w:rsidP="00401436">
            <w:pPr>
              <w:spacing w:after="0" w:line="240" w:lineRule="auto"/>
              <w:rPr>
                <w:rFonts w:ascii="Times New Roman" w:hAnsi="Times New Roman"/>
                <w:spacing w:val="-4"/>
                <w:lang w:eastAsia="en-US"/>
              </w:rPr>
            </w:pPr>
            <w:r w:rsidRPr="00401436">
              <w:rPr>
                <w:rFonts w:ascii="Times New Roman" w:hAnsi="Times New Roman"/>
                <w:spacing w:val="-6"/>
                <w:lang w:eastAsia="en-US"/>
              </w:rPr>
              <w:t>Биология</w:t>
            </w:r>
          </w:p>
        </w:tc>
        <w:tc>
          <w:tcPr>
            <w:tcW w:w="2143" w:type="dxa"/>
          </w:tcPr>
          <w:p w:rsidR="00401436" w:rsidRPr="00401436" w:rsidRDefault="00401436" w:rsidP="00401436">
            <w:pPr>
              <w:spacing w:after="0" w:line="240" w:lineRule="auto"/>
              <w:rPr>
                <w:rFonts w:ascii="Times New Roman" w:hAnsi="Times New Roman"/>
                <w:spacing w:val="-4"/>
                <w:lang w:eastAsia="en-US"/>
              </w:rPr>
            </w:pPr>
          </w:p>
        </w:tc>
        <w:tc>
          <w:tcPr>
            <w:tcW w:w="2000" w:type="dxa"/>
          </w:tcPr>
          <w:p w:rsidR="00401436" w:rsidRPr="00401436" w:rsidRDefault="00401436" w:rsidP="00401436">
            <w:pPr>
              <w:spacing w:after="0" w:line="240" w:lineRule="auto"/>
              <w:rPr>
                <w:rFonts w:ascii="Times New Roman" w:hAnsi="Times New Roman"/>
                <w:spacing w:val="-4"/>
                <w:lang w:eastAsia="en-US"/>
              </w:rPr>
            </w:pPr>
          </w:p>
        </w:tc>
        <w:tc>
          <w:tcPr>
            <w:tcW w:w="2573" w:type="dxa"/>
          </w:tcPr>
          <w:p w:rsidR="00401436" w:rsidRPr="00401436" w:rsidRDefault="00401436" w:rsidP="00401436">
            <w:pPr>
              <w:spacing w:after="0" w:line="240" w:lineRule="auto"/>
              <w:rPr>
                <w:rFonts w:ascii="Times New Roman" w:hAnsi="Times New Roman"/>
                <w:spacing w:val="-4"/>
                <w:lang w:eastAsia="en-US"/>
              </w:rPr>
            </w:pPr>
          </w:p>
        </w:tc>
      </w:tr>
      <w:tr w:rsidR="00401436" w:rsidRPr="00401436" w:rsidTr="00912930">
        <w:trPr>
          <w:trHeight w:hRule="exact" w:val="292"/>
        </w:trPr>
        <w:tc>
          <w:tcPr>
            <w:tcW w:w="3397" w:type="dxa"/>
          </w:tcPr>
          <w:p w:rsidR="00401436" w:rsidRPr="00401436" w:rsidRDefault="00401436" w:rsidP="00401436">
            <w:pPr>
              <w:spacing w:after="0" w:line="240" w:lineRule="auto"/>
              <w:rPr>
                <w:rFonts w:ascii="Times New Roman" w:hAnsi="Times New Roman"/>
                <w:spacing w:val="-4"/>
                <w:lang w:eastAsia="en-US"/>
              </w:rPr>
            </w:pPr>
            <w:r w:rsidRPr="00401436">
              <w:rPr>
                <w:rFonts w:ascii="Times New Roman" w:hAnsi="Times New Roman"/>
                <w:spacing w:val="-6"/>
                <w:lang w:eastAsia="en-US"/>
              </w:rPr>
              <w:t xml:space="preserve">История </w:t>
            </w:r>
          </w:p>
        </w:tc>
        <w:tc>
          <w:tcPr>
            <w:tcW w:w="2143" w:type="dxa"/>
          </w:tcPr>
          <w:p w:rsidR="00401436" w:rsidRPr="00401436" w:rsidRDefault="00401436" w:rsidP="00401436">
            <w:pPr>
              <w:spacing w:after="0" w:line="240" w:lineRule="auto"/>
              <w:rPr>
                <w:rFonts w:ascii="Times New Roman" w:hAnsi="Times New Roman"/>
                <w:spacing w:val="-4"/>
                <w:lang w:eastAsia="en-US"/>
              </w:rPr>
            </w:pPr>
          </w:p>
        </w:tc>
        <w:tc>
          <w:tcPr>
            <w:tcW w:w="2000" w:type="dxa"/>
          </w:tcPr>
          <w:p w:rsidR="00401436" w:rsidRPr="00401436" w:rsidRDefault="00401436" w:rsidP="00401436">
            <w:pPr>
              <w:spacing w:after="0" w:line="240" w:lineRule="auto"/>
              <w:rPr>
                <w:rFonts w:ascii="Times New Roman" w:hAnsi="Times New Roman"/>
                <w:spacing w:val="-4"/>
                <w:lang w:eastAsia="en-US"/>
              </w:rPr>
            </w:pPr>
          </w:p>
        </w:tc>
        <w:tc>
          <w:tcPr>
            <w:tcW w:w="2573" w:type="dxa"/>
          </w:tcPr>
          <w:p w:rsidR="00401436" w:rsidRPr="00401436" w:rsidRDefault="00401436" w:rsidP="00401436">
            <w:pPr>
              <w:spacing w:after="0" w:line="240" w:lineRule="auto"/>
              <w:rPr>
                <w:rFonts w:ascii="Times New Roman" w:hAnsi="Times New Roman"/>
                <w:spacing w:val="-4"/>
                <w:lang w:eastAsia="en-US"/>
              </w:rPr>
            </w:pPr>
          </w:p>
        </w:tc>
      </w:tr>
      <w:tr w:rsidR="00401436" w:rsidRPr="00401436" w:rsidTr="00912930">
        <w:trPr>
          <w:trHeight w:hRule="exact" w:val="292"/>
        </w:trPr>
        <w:tc>
          <w:tcPr>
            <w:tcW w:w="3397" w:type="dxa"/>
            <w:vAlign w:val="center"/>
          </w:tcPr>
          <w:p w:rsidR="00401436" w:rsidRPr="00401436" w:rsidRDefault="00401436" w:rsidP="00401436">
            <w:pPr>
              <w:spacing w:after="0" w:line="240" w:lineRule="auto"/>
              <w:rPr>
                <w:rFonts w:ascii="Times New Roman" w:hAnsi="Times New Roman"/>
                <w:spacing w:val="-6"/>
                <w:lang w:eastAsia="en-US"/>
              </w:rPr>
            </w:pPr>
            <w:r w:rsidRPr="00401436">
              <w:rPr>
                <w:rFonts w:ascii="Times New Roman" w:hAnsi="Times New Roman"/>
                <w:spacing w:val="-6"/>
                <w:lang w:eastAsia="en-US"/>
              </w:rPr>
              <w:t>География</w:t>
            </w:r>
          </w:p>
        </w:tc>
        <w:tc>
          <w:tcPr>
            <w:tcW w:w="2143" w:type="dxa"/>
          </w:tcPr>
          <w:p w:rsidR="00401436" w:rsidRPr="00401436" w:rsidRDefault="00401436" w:rsidP="00401436">
            <w:pPr>
              <w:spacing w:after="0" w:line="240" w:lineRule="auto"/>
              <w:rPr>
                <w:rFonts w:ascii="Times New Roman" w:hAnsi="Times New Roman"/>
                <w:spacing w:val="-4"/>
                <w:lang w:eastAsia="en-US"/>
              </w:rPr>
            </w:pPr>
          </w:p>
        </w:tc>
        <w:tc>
          <w:tcPr>
            <w:tcW w:w="2000" w:type="dxa"/>
          </w:tcPr>
          <w:p w:rsidR="00401436" w:rsidRPr="00401436" w:rsidRDefault="00401436" w:rsidP="00401436">
            <w:pPr>
              <w:spacing w:after="0" w:line="240" w:lineRule="auto"/>
              <w:rPr>
                <w:rFonts w:ascii="Times New Roman" w:hAnsi="Times New Roman"/>
                <w:spacing w:val="-4"/>
                <w:lang w:eastAsia="en-US"/>
              </w:rPr>
            </w:pPr>
          </w:p>
        </w:tc>
        <w:tc>
          <w:tcPr>
            <w:tcW w:w="2573" w:type="dxa"/>
          </w:tcPr>
          <w:p w:rsidR="00401436" w:rsidRPr="00401436" w:rsidRDefault="00401436" w:rsidP="00401436">
            <w:pPr>
              <w:spacing w:after="0" w:line="240" w:lineRule="auto"/>
              <w:rPr>
                <w:rFonts w:ascii="Times New Roman" w:hAnsi="Times New Roman"/>
                <w:spacing w:val="-4"/>
                <w:lang w:eastAsia="en-US"/>
              </w:rPr>
            </w:pPr>
          </w:p>
        </w:tc>
      </w:tr>
      <w:tr w:rsidR="00401436" w:rsidRPr="00401436" w:rsidTr="00912930">
        <w:trPr>
          <w:trHeight w:hRule="exact" w:val="292"/>
        </w:trPr>
        <w:tc>
          <w:tcPr>
            <w:tcW w:w="3397" w:type="dxa"/>
            <w:vAlign w:val="center"/>
          </w:tcPr>
          <w:p w:rsidR="00401436" w:rsidRPr="00401436" w:rsidRDefault="00401436" w:rsidP="00401436">
            <w:pPr>
              <w:spacing w:after="0" w:line="240" w:lineRule="auto"/>
              <w:rPr>
                <w:rFonts w:ascii="Times New Roman" w:hAnsi="Times New Roman"/>
                <w:spacing w:val="-6"/>
                <w:lang w:eastAsia="en-US"/>
              </w:rPr>
            </w:pPr>
            <w:r w:rsidRPr="00401436">
              <w:rPr>
                <w:rFonts w:ascii="Times New Roman" w:hAnsi="Times New Roman"/>
                <w:spacing w:val="-6"/>
                <w:lang w:eastAsia="en-US"/>
              </w:rPr>
              <w:t xml:space="preserve">Английский язык </w:t>
            </w:r>
          </w:p>
        </w:tc>
        <w:tc>
          <w:tcPr>
            <w:tcW w:w="2143" w:type="dxa"/>
          </w:tcPr>
          <w:p w:rsidR="00401436" w:rsidRPr="00401436" w:rsidRDefault="00401436" w:rsidP="00401436">
            <w:pPr>
              <w:spacing w:after="0" w:line="240" w:lineRule="auto"/>
              <w:rPr>
                <w:rFonts w:ascii="Times New Roman" w:hAnsi="Times New Roman"/>
                <w:spacing w:val="-4"/>
                <w:lang w:eastAsia="en-US"/>
              </w:rPr>
            </w:pPr>
          </w:p>
        </w:tc>
        <w:tc>
          <w:tcPr>
            <w:tcW w:w="2000" w:type="dxa"/>
          </w:tcPr>
          <w:p w:rsidR="00401436" w:rsidRPr="00401436" w:rsidRDefault="00401436" w:rsidP="00401436">
            <w:pPr>
              <w:spacing w:after="0" w:line="240" w:lineRule="auto"/>
              <w:rPr>
                <w:rFonts w:ascii="Times New Roman" w:hAnsi="Times New Roman"/>
                <w:spacing w:val="-4"/>
                <w:lang w:eastAsia="en-US"/>
              </w:rPr>
            </w:pPr>
          </w:p>
        </w:tc>
        <w:tc>
          <w:tcPr>
            <w:tcW w:w="2573" w:type="dxa"/>
          </w:tcPr>
          <w:p w:rsidR="00401436" w:rsidRPr="00401436" w:rsidRDefault="00401436" w:rsidP="00401436">
            <w:pPr>
              <w:spacing w:after="0" w:line="240" w:lineRule="auto"/>
              <w:rPr>
                <w:rFonts w:ascii="Times New Roman" w:hAnsi="Times New Roman"/>
                <w:spacing w:val="-4"/>
                <w:lang w:eastAsia="en-US"/>
              </w:rPr>
            </w:pPr>
          </w:p>
        </w:tc>
      </w:tr>
      <w:tr w:rsidR="00401436" w:rsidRPr="00401436" w:rsidTr="00912930">
        <w:trPr>
          <w:trHeight w:hRule="exact" w:val="292"/>
        </w:trPr>
        <w:tc>
          <w:tcPr>
            <w:tcW w:w="3397" w:type="dxa"/>
            <w:vAlign w:val="center"/>
          </w:tcPr>
          <w:p w:rsidR="00401436" w:rsidRPr="00401436" w:rsidRDefault="00401436" w:rsidP="00401436">
            <w:pPr>
              <w:spacing w:after="0" w:line="240" w:lineRule="auto"/>
              <w:rPr>
                <w:rFonts w:ascii="Times New Roman" w:hAnsi="Times New Roman"/>
                <w:spacing w:val="-6"/>
                <w:lang w:eastAsia="en-US"/>
              </w:rPr>
            </w:pPr>
            <w:r w:rsidRPr="00401436">
              <w:rPr>
                <w:rFonts w:ascii="Times New Roman" w:hAnsi="Times New Roman"/>
                <w:spacing w:val="-6"/>
                <w:lang w:eastAsia="en-US"/>
              </w:rPr>
              <w:t xml:space="preserve">Немецкий язык </w:t>
            </w:r>
          </w:p>
        </w:tc>
        <w:tc>
          <w:tcPr>
            <w:tcW w:w="2143" w:type="dxa"/>
          </w:tcPr>
          <w:p w:rsidR="00401436" w:rsidRPr="00401436" w:rsidRDefault="00401436" w:rsidP="00401436">
            <w:pPr>
              <w:spacing w:after="0" w:line="240" w:lineRule="auto"/>
              <w:rPr>
                <w:rFonts w:ascii="Times New Roman" w:hAnsi="Times New Roman"/>
                <w:spacing w:val="-4"/>
                <w:lang w:eastAsia="en-US"/>
              </w:rPr>
            </w:pPr>
          </w:p>
        </w:tc>
        <w:tc>
          <w:tcPr>
            <w:tcW w:w="2000" w:type="dxa"/>
          </w:tcPr>
          <w:p w:rsidR="00401436" w:rsidRPr="00401436" w:rsidRDefault="00401436" w:rsidP="00401436">
            <w:pPr>
              <w:spacing w:after="0" w:line="240" w:lineRule="auto"/>
              <w:rPr>
                <w:rFonts w:ascii="Times New Roman" w:hAnsi="Times New Roman"/>
                <w:spacing w:val="-4"/>
                <w:lang w:eastAsia="en-US"/>
              </w:rPr>
            </w:pPr>
          </w:p>
        </w:tc>
        <w:tc>
          <w:tcPr>
            <w:tcW w:w="2573" w:type="dxa"/>
          </w:tcPr>
          <w:p w:rsidR="00401436" w:rsidRPr="00401436" w:rsidRDefault="00401436" w:rsidP="00401436">
            <w:pPr>
              <w:spacing w:after="0" w:line="240" w:lineRule="auto"/>
              <w:rPr>
                <w:rFonts w:ascii="Times New Roman" w:hAnsi="Times New Roman"/>
                <w:spacing w:val="-4"/>
                <w:lang w:eastAsia="en-US"/>
              </w:rPr>
            </w:pPr>
          </w:p>
        </w:tc>
      </w:tr>
      <w:tr w:rsidR="00401436" w:rsidRPr="00401436" w:rsidTr="00912930">
        <w:trPr>
          <w:trHeight w:hRule="exact" w:val="292"/>
        </w:trPr>
        <w:tc>
          <w:tcPr>
            <w:tcW w:w="3397" w:type="dxa"/>
            <w:vAlign w:val="center"/>
          </w:tcPr>
          <w:p w:rsidR="00401436" w:rsidRPr="00401436" w:rsidRDefault="00401436" w:rsidP="00401436">
            <w:pPr>
              <w:spacing w:after="0" w:line="240" w:lineRule="auto"/>
              <w:rPr>
                <w:rFonts w:ascii="Times New Roman" w:hAnsi="Times New Roman"/>
                <w:spacing w:val="-6"/>
                <w:lang w:eastAsia="en-US"/>
              </w:rPr>
            </w:pPr>
            <w:r w:rsidRPr="00401436">
              <w:rPr>
                <w:rFonts w:ascii="Times New Roman" w:hAnsi="Times New Roman"/>
                <w:spacing w:val="-6"/>
                <w:lang w:eastAsia="en-US"/>
              </w:rPr>
              <w:t xml:space="preserve">Французский язык </w:t>
            </w:r>
          </w:p>
        </w:tc>
        <w:tc>
          <w:tcPr>
            <w:tcW w:w="2143" w:type="dxa"/>
          </w:tcPr>
          <w:p w:rsidR="00401436" w:rsidRPr="00401436" w:rsidRDefault="00401436" w:rsidP="00401436">
            <w:pPr>
              <w:spacing w:after="0" w:line="240" w:lineRule="auto"/>
              <w:rPr>
                <w:rFonts w:ascii="Times New Roman" w:hAnsi="Times New Roman"/>
                <w:spacing w:val="-4"/>
                <w:lang w:eastAsia="en-US"/>
              </w:rPr>
            </w:pPr>
          </w:p>
        </w:tc>
        <w:tc>
          <w:tcPr>
            <w:tcW w:w="2000" w:type="dxa"/>
          </w:tcPr>
          <w:p w:rsidR="00401436" w:rsidRPr="00401436" w:rsidRDefault="00401436" w:rsidP="00401436">
            <w:pPr>
              <w:spacing w:after="0" w:line="240" w:lineRule="auto"/>
              <w:rPr>
                <w:rFonts w:ascii="Times New Roman" w:hAnsi="Times New Roman"/>
                <w:spacing w:val="-4"/>
                <w:lang w:eastAsia="en-US"/>
              </w:rPr>
            </w:pPr>
          </w:p>
        </w:tc>
        <w:tc>
          <w:tcPr>
            <w:tcW w:w="2573" w:type="dxa"/>
          </w:tcPr>
          <w:p w:rsidR="00401436" w:rsidRPr="00401436" w:rsidRDefault="00401436" w:rsidP="00401436">
            <w:pPr>
              <w:spacing w:after="0" w:line="240" w:lineRule="auto"/>
              <w:rPr>
                <w:rFonts w:ascii="Times New Roman" w:hAnsi="Times New Roman"/>
                <w:spacing w:val="-4"/>
                <w:lang w:eastAsia="en-US"/>
              </w:rPr>
            </w:pPr>
          </w:p>
        </w:tc>
      </w:tr>
      <w:tr w:rsidR="00401436" w:rsidRPr="00401436" w:rsidTr="00912930">
        <w:trPr>
          <w:trHeight w:hRule="exact" w:val="292"/>
        </w:trPr>
        <w:tc>
          <w:tcPr>
            <w:tcW w:w="3397" w:type="dxa"/>
            <w:tcBorders>
              <w:bottom w:val="single" w:sz="4" w:space="0" w:color="auto"/>
            </w:tcBorders>
            <w:vAlign w:val="center"/>
          </w:tcPr>
          <w:p w:rsidR="00401436" w:rsidRPr="00401436" w:rsidRDefault="00401436" w:rsidP="00401436">
            <w:pPr>
              <w:spacing w:after="0" w:line="240" w:lineRule="auto"/>
              <w:rPr>
                <w:rFonts w:ascii="Times New Roman" w:hAnsi="Times New Roman"/>
                <w:spacing w:val="-6"/>
                <w:lang w:eastAsia="en-US"/>
              </w:rPr>
            </w:pPr>
            <w:r w:rsidRPr="00401436">
              <w:rPr>
                <w:rFonts w:ascii="Times New Roman" w:hAnsi="Times New Roman"/>
                <w:spacing w:val="-6"/>
                <w:lang w:eastAsia="en-US"/>
              </w:rPr>
              <w:t>Испанский язык</w:t>
            </w:r>
          </w:p>
        </w:tc>
        <w:tc>
          <w:tcPr>
            <w:tcW w:w="2143" w:type="dxa"/>
            <w:tcBorders>
              <w:bottom w:val="single" w:sz="4" w:space="0" w:color="auto"/>
            </w:tcBorders>
          </w:tcPr>
          <w:p w:rsidR="00401436" w:rsidRPr="00401436" w:rsidRDefault="00401436" w:rsidP="00401436">
            <w:pPr>
              <w:spacing w:after="0" w:line="240" w:lineRule="auto"/>
              <w:rPr>
                <w:rFonts w:ascii="Times New Roman" w:hAnsi="Times New Roman"/>
                <w:spacing w:val="-4"/>
                <w:lang w:eastAsia="en-US"/>
              </w:rPr>
            </w:pPr>
          </w:p>
        </w:tc>
        <w:tc>
          <w:tcPr>
            <w:tcW w:w="2000" w:type="dxa"/>
            <w:tcBorders>
              <w:bottom w:val="single" w:sz="4" w:space="0" w:color="auto"/>
            </w:tcBorders>
          </w:tcPr>
          <w:p w:rsidR="00401436" w:rsidRPr="00401436" w:rsidRDefault="00401436" w:rsidP="00401436">
            <w:pPr>
              <w:spacing w:after="0" w:line="240" w:lineRule="auto"/>
              <w:rPr>
                <w:rFonts w:ascii="Times New Roman" w:hAnsi="Times New Roman"/>
                <w:spacing w:val="-4"/>
                <w:lang w:eastAsia="en-US"/>
              </w:rPr>
            </w:pPr>
          </w:p>
        </w:tc>
        <w:tc>
          <w:tcPr>
            <w:tcW w:w="2573" w:type="dxa"/>
            <w:tcBorders>
              <w:bottom w:val="single" w:sz="4" w:space="0" w:color="auto"/>
            </w:tcBorders>
          </w:tcPr>
          <w:p w:rsidR="00401436" w:rsidRPr="00401436" w:rsidRDefault="00401436" w:rsidP="00401436">
            <w:pPr>
              <w:spacing w:after="0" w:line="240" w:lineRule="auto"/>
              <w:rPr>
                <w:rFonts w:ascii="Times New Roman" w:hAnsi="Times New Roman"/>
                <w:spacing w:val="-4"/>
                <w:lang w:eastAsia="en-US"/>
              </w:rPr>
            </w:pPr>
          </w:p>
        </w:tc>
      </w:tr>
      <w:tr w:rsidR="00401436" w:rsidRPr="00401436" w:rsidTr="00912930">
        <w:trPr>
          <w:trHeight w:hRule="exact" w:val="292"/>
        </w:trPr>
        <w:tc>
          <w:tcPr>
            <w:tcW w:w="3397" w:type="dxa"/>
            <w:tcBorders>
              <w:bottom w:val="single" w:sz="4" w:space="0" w:color="auto"/>
            </w:tcBorders>
            <w:vAlign w:val="center"/>
          </w:tcPr>
          <w:p w:rsidR="00401436" w:rsidRPr="00401436" w:rsidRDefault="00401436" w:rsidP="00401436">
            <w:pPr>
              <w:spacing w:after="0" w:line="240" w:lineRule="auto"/>
              <w:rPr>
                <w:rFonts w:ascii="Times New Roman" w:hAnsi="Times New Roman"/>
                <w:spacing w:val="-6"/>
                <w:lang w:eastAsia="en-US"/>
              </w:rPr>
            </w:pPr>
            <w:r w:rsidRPr="00401436">
              <w:rPr>
                <w:rFonts w:ascii="Times New Roman" w:hAnsi="Times New Roman"/>
                <w:spacing w:val="-6"/>
                <w:lang w:eastAsia="en-US"/>
              </w:rPr>
              <w:t xml:space="preserve">Обществознание </w:t>
            </w:r>
          </w:p>
        </w:tc>
        <w:tc>
          <w:tcPr>
            <w:tcW w:w="2143" w:type="dxa"/>
            <w:tcBorders>
              <w:bottom w:val="single" w:sz="4" w:space="0" w:color="auto"/>
            </w:tcBorders>
          </w:tcPr>
          <w:p w:rsidR="00401436" w:rsidRPr="00401436" w:rsidRDefault="00401436" w:rsidP="00401436">
            <w:pPr>
              <w:spacing w:after="0" w:line="240" w:lineRule="auto"/>
              <w:rPr>
                <w:rFonts w:ascii="Times New Roman" w:hAnsi="Times New Roman"/>
                <w:spacing w:val="-4"/>
                <w:lang w:eastAsia="en-US"/>
              </w:rPr>
            </w:pPr>
          </w:p>
        </w:tc>
        <w:tc>
          <w:tcPr>
            <w:tcW w:w="2000" w:type="dxa"/>
            <w:tcBorders>
              <w:bottom w:val="single" w:sz="4" w:space="0" w:color="auto"/>
            </w:tcBorders>
          </w:tcPr>
          <w:p w:rsidR="00401436" w:rsidRPr="00401436" w:rsidRDefault="00401436" w:rsidP="00401436">
            <w:pPr>
              <w:spacing w:after="0" w:line="240" w:lineRule="auto"/>
              <w:rPr>
                <w:rFonts w:ascii="Times New Roman" w:hAnsi="Times New Roman"/>
                <w:spacing w:val="-4"/>
                <w:lang w:eastAsia="en-US"/>
              </w:rPr>
            </w:pPr>
          </w:p>
        </w:tc>
        <w:tc>
          <w:tcPr>
            <w:tcW w:w="2573" w:type="dxa"/>
            <w:tcBorders>
              <w:bottom w:val="single" w:sz="4" w:space="0" w:color="auto"/>
            </w:tcBorders>
          </w:tcPr>
          <w:p w:rsidR="00401436" w:rsidRPr="00401436" w:rsidRDefault="00401436" w:rsidP="00401436">
            <w:pPr>
              <w:spacing w:after="0" w:line="240" w:lineRule="auto"/>
              <w:rPr>
                <w:rFonts w:ascii="Times New Roman" w:hAnsi="Times New Roman"/>
                <w:spacing w:val="-4"/>
                <w:lang w:eastAsia="en-US"/>
              </w:rPr>
            </w:pPr>
          </w:p>
        </w:tc>
      </w:tr>
      <w:tr w:rsidR="00401436" w:rsidRPr="00401436" w:rsidTr="00912930">
        <w:trPr>
          <w:trHeight w:hRule="exact" w:val="292"/>
        </w:trPr>
        <w:tc>
          <w:tcPr>
            <w:tcW w:w="3397" w:type="dxa"/>
            <w:tcBorders>
              <w:top w:val="single" w:sz="4" w:space="0" w:color="auto"/>
              <w:left w:val="single" w:sz="4" w:space="0" w:color="auto"/>
              <w:bottom w:val="single" w:sz="4" w:space="0" w:color="auto"/>
              <w:right w:val="single" w:sz="4" w:space="0" w:color="auto"/>
            </w:tcBorders>
            <w:vAlign w:val="center"/>
          </w:tcPr>
          <w:p w:rsidR="00401436" w:rsidRPr="00401436" w:rsidRDefault="00401436" w:rsidP="00401436">
            <w:pPr>
              <w:spacing w:after="0" w:line="240" w:lineRule="auto"/>
              <w:rPr>
                <w:rFonts w:ascii="Times New Roman" w:hAnsi="Times New Roman"/>
                <w:spacing w:val="-6"/>
                <w:lang w:eastAsia="en-US"/>
              </w:rPr>
            </w:pPr>
            <w:r w:rsidRPr="00401436">
              <w:rPr>
                <w:rFonts w:ascii="Times New Roman" w:hAnsi="Times New Roman"/>
                <w:spacing w:val="-6"/>
                <w:lang w:eastAsia="en-US"/>
              </w:rPr>
              <w:t>Литература</w:t>
            </w:r>
          </w:p>
        </w:tc>
        <w:tc>
          <w:tcPr>
            <w:tcW w:w="2143"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rPr>
                <w:rFonts w:ascii="Times New Roman" w:hAnsi="Times New Roman"/>
                <w:spacing w:val="-4"/>
                <w:lang w:eastAsia="en-US"/>
              </w:rPr>
            </w:pPr>
          </w:p>
        </w:tc>
        <w:tc>
          <w:tcPr>
            <w:tcW w:w="2000"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rPr>
                <w:rFonts w:ascii="Times New Roman" w:hAnsi="Times New Roman"/>
                <w:spacing w:val="-4"/>
                <w:lang w:eastAsia="en-US"/>
              </w:rPr>
            </w:pPr>
          </w:p>
        </w:tc>
        <w:tc>
          <w:tcPr>
            <w:tcW w:w="2573" w:type="dxa"/>
            <w:tcBorders>
              <w:top w:val="single" w:sz="4" w:space="0" w:color="auto"/>
              <w:left w:val="single" w:sz="4" w:space="0" w:color="auto"/>
              <w:bottom w:val="single" w:sz="4" w:space="0" w:color="auto"/>
              <w:right w:val="single" w:sz="4" w:space="0" w:color="auto"/>
            </w:tcBorders>
          </w:tcPr>
          <w:p w:rsidR="00401436" w:rsidRPr="00401436" w:rsidRDefault="00401436" w:rsidP="00401436">
            <w:pPr>
              <w:spacing w:after="0" w:line="240" w:lineRule="auto"/>
              <w:rPr>
                <w:rFonts w:ascii="Times New Roman" w:hAnsi="Times New Roman"/>
                <w:spacing w:val="-4"/>
                <w:lang w:eastAsia="en-US"/>
              </w:rPr>
            </w:pPr>
          </w:p>
        </w:tc>
      </w:tr>
    </w:tbl>
    <w:p w:rsidR="00401436" w:rsidRPr="00401436" w:rsidRDefault="00401436" w:rsidP="00401436">
      <w:pPr>
        <w:spacing w:after="0" w:line="240" w:lineRule="auto"/>
        <w:jc w:val="both"/>
        <w:rPr>
          <w:rFonts w:ascii="Times New Roman" w:hAnsi="Times New Roman"/>
          <w:sz w:val="26"/>
          <w:szCs w:val="26"/>
          <w:lang w:eastAsia="en-US"/>
        </w:rPr>
      </w:pPr>
      <w:r w:rsidRPr="00401436">
        <w:rPr>
          <w:rFonts w:ascii="Times New Roman" w:hAnsi="Times New Roman"/>
          <w:lang w:eastAsia="en-US"/>
        </w:rPr>
        <w:t>*Укажите «ДОСР» для выбора досрочного периода, «ОСН» - основного периода и «ДОП» - резервные сроки основного периода проведения ГИА.</w:t>
      </w:r>
    </w:p>
    <w:p w:rsidR="00401436" w:rsidRPr="00401436" w:rsidRDefault="00401436" w:rsidP="00401436">
      <w:pPr>
        <w:pBdr>
          <w:bottom w:val="single" w:sz="12" w:space="1" w:color="auto"/>
        </w:pBdr>
        <w:spacing w:after="0" w:line="240" w:lineRule="auto"/>
        <w:jc w:val="both"/>
        <w:rPr>
          <w:rFonts w:ascii="Times New Roman" w:hAnsi="Times New Roman"/>
          <w:sz w:val="26"/>
          <w:szCs w:val="26"/>
          <w:lang w:eastAsia="en-US"/>
        </w:rPr>
      </w:pPr>
    </w:p>
    <w:p w:rsidR="00401436" w:rsidRPr="00401436" w:rsidRDefault="00401436" w:rsidP="00401436">
      <w:pPr>
        <w:pBdr>
          <w:bottom w:val="single" w:sz="12" w:space="1" w:color="auto"/>
        </w:pBdr>
        <w:spacing w:after="0" w:line="240" w:lineRule="auto"/>
        <w:jc w:val="both"/>
        <w:rPr>
          <w:rFonts w:ascii="Times New Roman" w:hAnsi="Times New Roman"/>
          <w:sz w:val="26"/>
          <w:szCs w:val="26"/>
          <w:lang w:eastAsia="en-US"/>
        </w:rPr>
      </w:pPr>
      <w:r w:rsidRPr="00401436">
        <w:rPr>
          <w:rFonts w:ascii="Times New Roman" w:hAnsi="Times New Roman"/>
          <w:sz w:val="26"/>
          <w:szCs w:val="26"/>
          <w:lang w:eastAsia="en-US"/>
        </w:rPr>
        <w:lastRenderedPageBreak/>
        <w:t>Прошу создать условия, учитывающие состояние здоровья, особенности психофизического развития, для сдачи ГВЭ подтверждаемого:</w:t>
      </w:r>
    </w:p>
    <w:p w:rsidR="00401436" w:rsidRDefault="00C12AB2" w:rsidP="00401436">
      <w:pPr>
        <w:pBdr>
          <w:bottom w:val="single" w:sz="12" w:space="1" w:color="auto"/>
        </w:pBdr>
        <w:spacing w:after="0" w:line="240" w:lineRule="auto"/>
        <w:jc w:val="both"/>
        <w:rPr>
          <w:rFonts w:ascii="Times New Roman" w:hAnsi="Times New Roman"/>
        </w:rPr>
      </w:pPr>
      <w:r>
        <w:rPr>
          <w:rFonts w:ascii="Times New Roman" w:hAnsi="Times New Roman"/>
          <w:noProof/>
        </w:rPr>
        <w:pict>
          <v:rect id="_x0000_s1075" style="position:absolute;left:0;text-align:left;margin-left:.1pt;margin-top:5.85pt;width:16.9pt;height:16.9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401436" w:rsidRPr="00401436">
        <w:rPr>
          <w:rFonts w:ascii="Times New Roman" w:hAnsi="Times New Roman"/>
        </w:rPr>
        <w:t xml:space="preserve">        </w:t>
      </w:r>
    </w:p>
    <w:p w:rsidR="00401436" w:rsidRPr="00401436" w:rsidRDefault="00401436" w:rsidP="00401436">
      <w:pPr>
        <w:pBdr>
          <w:bottom w:val="single" w:sz="12" w:space="1" w:color="auto"/>
        </w:pBdr>
        <w:spacing w:after="0" w:line="240" w:lineRule="auto"/>
        <w:jc w:val="both"/>
        <w:rPr>
          <w:rFonts w:ascii="Times New Roman" w:hAnsi="Times New Roman"/>
          <w:sz w:val="24"/>
          <w:szCs w:val="24"/>
        </w:rPr>
      </w:pPr>
      <w:r>
        <w:rPr>
          <w:rFonts w:ascii="Times New Roman" w:hAnsi="Times New Roman"/>
        </w:rPr>
        <w:t xml:space="preserve">        </w:t>
      </w:r>
      <w:r w:rsidRPr="00401436">
        <w:rPr>
          <w:rFonts w:ascii="Times New Roman" w:hAnsi="Times New Roman"/>
          <w:sz w:val="24"/>
          <w:szCs w:val="24"/>
        </w:rPr>
        <w:t>копией рекомендаций психолого-медико-педагогической комиссии</w:t>
      </w:r>
    </w:p>
    <w:p w:rsidR="00401436" w:rsidRPr="00401436" w:rsidRDefault="00401436" w:rsidP="00401436">
      <w:pPr>
        <w:pBdr>
          <w:bottom w:val="single" w:sz="12" w:space="1" w:color="auto"/>
        </w:pBdr>
        <w:spacing w:after="0" w:line="240" w:lineRule="auto"/>
        <w:jc w:val="both"/>
        <w:rPr>
          <w:rFonts w:ascii="Times New Roman" w:hAnsi="Times New Roman"/>
        </w:rPr>
      </w:pPr>
    </w:p>
    <w:p w:rsidR="00401436" w:rsidRDefault="00C12AB2" w:rsidP="00401436">
      <w:pPr>
        <w:pBdr>
          <w:bottom w:val="single" w:sz="12" w:space="1" w:color="auto"/>
        </w:pBdr>
        <w:spacing w:after="0" w:line="240" w:lineRule="auto"/>
        <w:jc w:val="both"/>
        <w:rPr>
          <w:rFonts w:ascii="Times New Roman" w:hAnsi="Times New Roman"/>
        </w:rPr>
      </w:pPr>
      <w:r>
        <w:rPr>
          <w:rFonts w:ascii="Times New Roman" w:hAnsi="Times New Roman"/>
          <w:noProof/>
        </w:rPr>
        <w:pict>
          <v:rect id="_x0000_s1076" style="position:absolute;left:0;text-align:left;margin-left:.1pt;margin-top:6.25pt;width:16.85pt;height:16.85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401436" w:rsidRPr="00401436">
        <w:rPr>
          <w:rFonts w:ascii="Times New Roman" w:hAnsi="Times New Roman"/>
        </w:rPr>
        <w:t xml:space="preserve">        </w:t>
      </w:r>
    </w:p>
    <w:p w:rsidR="00401436" w:rsidRPr="00401436" w:rsidRDefault="00401436" w:rsidP="00401436">
      <w:pPr>
        <w:pBdr>
          <w:bottom w:val="single" w:sz="12" w:space="1" w:color="auto"/>
        </w:pBdr>
        <w:spacing w:after="0" w:line="240" w:lineRule="auto"/>
        <w:jc w:val="both"/>
        <w:rPr>
          <w:rFonts w:ascii="Times New Roman" w:hAnsi="Times New Roman"/>
          <w:sz w:val="24"/>
          <w:szCs w:val="24"/>
        </w:rPr>
      </w:pPr>
      <w:r>
        <w:rPr>
          <w:rFonts w:ascii="Times New Roman" w:hAnsi="Times New Roman"/>
        </w:rPr>
        <w:t xml:space="preserve">        </w:t>
      </w:r>
      <w:r w:rsidRPr="00401436">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01436" w:rsidRPr="00401436" w:rsidRDefault="00401436" w:rsidP="00401436">
      <w:pPr>
        <w:pBdr>
          <w:bottom w:val="single" w:sz="12" w:space="1" w:color="auto"/>
        </w:pBdr>
        <w:spacing w:after="0" w:line="240" w:lineRule="auto"/>
        <w:jc w:val="both"/>
        <w:rPr>
          <w:rFonts w:ascii="Times New Roman" w:hAnsi="Times New Roman"/>
          <w:sz w:val="26"/>
          <w:szCs w:val="26"/>
          <w:lang w:eastAsia="en-US"/>
        </w:rPr>
      </w:pPr>
    </w:p>
    <w:p w:rsidR="00401436" w:rsidRPr="00401436" w:rsidRDefault="00401436" w:rsidP="00401436">
      <w:pPr>
        <w:spacing w:after="0" w:line="240" w:lineRule="auto"/>
        <w:jc w:val="both"/>
        <w:rPr>
          <w:rFonts w:ascii="Times New Roman" w:hAnsi="Times New Roman"/>
          <w:i/>
          <w:sz w:val="24"/>
          <w:szCs w:val="24"/>
          <w:lang w:eastAsia="en-US"/>
        </w:rPr>
      </w:pPr>
      <w:r w:rsidRPr="00401436">
        <w:rPr>
          <w:rFonts w:ascii="Times New Roman" w:hAnsi="Times New Roman"/>
          <w:i/>
          <w:sz w:val="24"/>
          <w:szCs w:val="24"/>
          <w:lang w:eastAsia="en-US"/>
        </w:rPr>
        <w:t>Указать дополнительные условия,</w:t>
      </w:r>
      <w:r w:rsidRPr="00401436">
        <w:rPr>
          <w:rFonts w:ascii="Times New Roman" w:hAnsi="Times New Roman"/>
          <w:sz w:val="24"/>
          <w:szCs w:val="24"/>
        </w:rPr>
        <w:t xml:space="preserve"> </w:t>
      </w:r>
      <w:r w:rsidRPr="00401436">
        <w:rPr>
          <w:rFonts w:ascii="Times New Roman" w:hAnsi="Times New Roman"/>
          <w:i/>
          <w:sz w:val="24"/>
          <w:szCs w:val="24"/>
          <w:lang w:eastAsia="en-US"/>
        </w:rPr>
        <w:t>учитывающие состояние здоровья, особенности психофизического развития</w:t>
      </w:r>
    </w:p>
    <w:p w:rsidR="00401436" w:rsidRPr="00401436" w:rsidRDefault="00401436" w:rsidP="00401436">
      <w:pPr>
        <w:spacing w:after="0" w:line="240" w:lineRule="auto"/>
        <w:jc w:val="both"/>
        <w:rPr>
          <w:rFonts w:ascii="Times New Roman" w:hAnsi="Times New Roman"/>
          <w:szCs w:val="26"/>
          <w:lang w:eastAsia="en-US"/>
        </w:rPr>
      </w:pPr>
    </w:p>
    <w:p w:rsidR="00401436" w:rsidRPr="00401436" w:rsidRDefault="00C12AB2" w:rsidP="00401436">
      <w:pPr>
        <w:spacing w:after="0" w:line="240" w:lineRule="auto"/>
        <w:rPr>
          <w:rFonts w:ascii="Times New Roman" w:hAnsi="Times New Roman"/>
          <w:sz w:val="24"/>
          <w:szCs w:val="24"/>
          <w:lang w:eastAsia="en-US"/>
        </w:rPr>
      </w:pPr>
      <w:r w:rsidRPr="00C12AB2">
        <w:rPr>
          <w:rFonts w:ascii="Times New Roman" w:hAnsi="Times New Roman"/>
          <w:noProof/>
        </w:rPr>
        <w:pict>
          <v:rect id="_x0000_s1077" style="position:absolute;margin-left:.6pt;margin-top:3.05pt;width:16.9pt;height:16.9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401436" w:rsidRPr="00401436">
        <w:rPr>
          <w:rFonts w:ascii="Times New Roman" w:hAnsi="Times New Roman"/>
          <w:szCs w:val="26"/>
          <w:lang w:eastAsia="en-US"/>
        </w:rPr>
        <w:t xml:space="preserve">       </w:t>
      </w:r>
      <w:r w:rsidR="00401436" w:rsidRPr="00401436">
        <w:rPr>
          <w:rFonts w:ascii="Times New Roman" w:hAnsi="Times New Roman"/>
          <w:sz w:val="24"/>
          <w:szCs w:val="24"/>
          <w:lang w:eastAsia="en-US"/>
        </w:rPr>
        <w:t xml:space="preserve">Специализированная аудитория </w:t>
      </w:r>
    </w:p>
    <w:p w:rsidR="00401436" w:rsidRPr="00401436" w:rsidRDefault="00401436" w:rsidP="00401436">
      <w:pPr>
        <w:spacing w:after="0" w:line="240" w:lineRule="auto"/>
        <w:rPr>
          <w:rFonts w:ascii="Times New Roman" w:hAnsi="Times New Roman"/>
          <w:szCs w:val="26"/>
          <w:lang w:eastAsia="en-US"/>
        </w:rPr>
      </w:pPr>
    </w:p>
    <w:p w:rsidR="00401436" w:rsidRPr="00401436" w:rsidRDefault="00C12AB2" w:rsidP="00401436">
      <w:pPr>
        <w:spacing w:after="0" w:line="240" w:lineRule="auto"/>
        <w:jc w:val="both"/>
        <w:rPr>
          <w:rFonts w:ascii="Times New Roman" w:hAnsi="Times New Roman"/>
          <w:sz w:val="24"/>
          <w:szCs w:val="24"/>
          <w:lang w:eastAsia="en-US"/>
        </w:rPr>
      </w:pPr>
      <w:r w:rsidRPr="00C12AB2">
        <w:rPr>
          <w:rFonts w:ascii="Times New Roman" w:hAnsi="Times New Roman"/>
          <w:noProof/>
        </w:rPr>
        <w:pict>
          <v:rect id="_x0000_s1078" style="position:absolute;left:0;text-align:left;margin-left:.2pt;margin-top:1.2pt;width:16.9pt;height:16.9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401436" w:rsidRPr="00401436">
        <w:rPr>
          <w:rFonts w:ascii="Times New Roman" w:hAnsi="Times New Roman"/>
          <w:szCs w:val="26"/>
          <w:lang w:eastAsia="en-US"/>
        </w:rPr>
        <w:t xml:space="preserve">       </w:t>
      </w:r>
      <w:r w:rsidR="00401436" w:rsidRPr="00401436">
        <w:rPr>
          <w:rFonts w:ascii="Times New Roman" w:hAnsi="Times New Roman"/>
          <w:sz w:val="24"/>
          <w:szCs w:val="24"/>
          <w:lang w:eastAsia="en-US"/>
        </w:rPr>
        <w:t>Увеличение продолжительности выполнения экзаменационной работы ГВЭ на 1,5 часа</w:t>
      </w:r>
    </w:p>
    <w:p w:rsidR="00401436" w:rsidRPr="00401436" w:rsidRDefault="00401436" w:rsidP="00401436">
      <w:pPr>
        <w:spacing w:after="0" w:line="240" w:lineRule="auto"/>
        <w:jc w:val="both"/>
        <w:rPr>
          <w:rFonts w:ascii="Times New Roman" w:hAnsi="Times New Roman"/>
          <w:sz w:val="24"/>
          <w:szCs w:val="24"/>
          <w:lang w:eastAsia="en-US"/>
        </w:rPr>
      </w:pPr>
    </w:p>
    <w:p w:rsidR="00401436" w:rsidRPr="00401436" w:rsidRDefault="00C12AB2" w:rsidP="00401436">
      <w:pPr>
        <w:pBdr>
          <w:bottom w:val="single" w:sz="12" w:space="0" w:color="auto"/>
        </w:pBdr>
        <w:spacing w:after="0" w:line="240" w:lineRule="auto"/>
        <w:jc w:val="both"/>
        <w:rPr>
          <w:rFonts w:ascii="Times New Roman" w:hAnsi="Times New Roman"/>
          <w:sz w:val="26"/>
          <w:szCs w:val="26"/>
          <w:lang w:eastAsia="en-US"/>
        </w:rPr>
      </w:pPr>
      <w:r w:rsidRPr="00C12AB2">
        <w:rPr>
          <w:rFonts w:ascii="Times New Roman" w:hAnsi="Times New Roman"/>
          <w:noProof/>
        </w:rPr>
        <w:pict>
          <v:rect id="_x0000_s1082" style="position:absolute;left:0;text-align:left;margin-left:-.15pt;margin-top:1.05pt;width:16.85pt;height:16.85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401436" w:rsidRPr="00401436">
        <w:rPr>
          <w:rFonts w:ascii="Times New Roman" w:hAnsi="Times New Roman"/>
          <w:szCs w:val="26"/>
          <w:lang w:eastAsia="en-US"/>
        </w:rPr>
        <w:t xml:space="preserve">       </w:t>
      </w:r>
      <w:r w:rsidRPr="00C12AB2">
        <w:rPr>
          <w:rFonts w:ascii="Times New Roman" w:hAnsi="Times New Roman"/>
          <w:noProof/>
        </w:rPr>
        <w:pict>
          <v:line id="_x0000_s1081" style="position:absolute;left:0;text-align:left;z-index:25169612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401436" w:rsidRDefault="00401436" w:rsidP="00401436">
      <w:pPr>
        <w:pBdr>
          <w:bottom w:val="single" w:sz="12" w:space="0" w:color="auto"/>
        </w:pBdr>
        <w:spacing w:after="0" w:line="240" w:lineRule="auto"/>
        <w:jc w:val="both"/>
        <w:rPr>
          <w:rFonts w:ascii="Times New Roman" w:hAnsi="Times New Roman"/>
          <w:sz w:val="26"/>
          <w:szCs w:val="26"/>
          <w:lang w:eastAsia="en-US"/>
        </w:rPr>
      </w:pPr>
    </w:p>
    <w:p w:rsidR="00401436" w:rsidRPr="00401436" w:rsidRDefault="00C12AB2" w:rsidP="00401436">
      <w:pPr>
        <w:pBdr>
          <w:bottom w:val="single" w:sz="12" w:space="0" w:color="auto"/>
        </w:pBdr>
        <w:spacing w:after="0" w:line="240" w:lineRule="auto"/>
        <w:jc w:val="both"/>
        <w:rPr>
          <w:rFonts w:ascii="Times New Roman" w:hAnsi="Times New Roman"/>
          <w:sz w:val="26"/>
          <w:szCs w:val="26"/>
          <w:lang w:eastAsia="en-US"/>
        </w:rPr>
      </w:pPr>
      <w:r w:rsidRPr="00C12AB2">
        <w:rPr>
          <w:rFonts w:ascii="Times New Roman" w:hAnsi="Times New Roman"/>
          <w:noProof/>
        </w:rPr>
        <w:pict>
          <v:line id="_x0000_s1080" style="position:absolute;left:0;text-align:left;z-index:251695104;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401436" w:rsidRDefault="00401436" w:rsidP="00401436">
      <w:pPr>
        <w:pBdr>
          <w:bottom w:val="single" w:sz="12" w:space="0" w:color="auto"/>
        </w:pBdr>
        <w:spacing w:after="0" w:line="240" w:lineRule="auto"/>
        <w:jc w:val="both"/>
        <w:rPr>
          <w:rFonts w:ascii="Times New Roman" w:hAnsi="Times New Roman"/>
          <w:sz w:val="26"/>
          <w:szCs w:val="26"/>
          <w:lang w:eastAsia="en-US"/>
        </w:rPr>
      </w:pPr>
    </w:p>
    <w:p w:rsidR="00401436" w:rsidRPr="00401436" w:rsidRDefault="00C12AB2" w:rsidP="00401436">
      <w:pPr>
        <w:pBdr>
          <w:bottom w:val="single" w:sz="12" w:space="0" w:color="auto"/>
        </w:pBdr>
        <w:spacing w:after="0" w:line="360" w:lineRule="auto"/>
        <w:jc w:val="both"/>
        <w:rPr>
          <w:rFonts w:ascii="Times New Roman" w:hAnsi="Times New Roman"/>
          <w:sz w:val="26"/>
          <w:szCs w:val="26"/>
          <w:lang w:eastAsia="en-US"/>
        </w:rPr>
      </w:pPr>
      <w:r w:rsidRPr="00C12AB2">
        <w:rPr>
          <w:rFonts w:ascii="Times New Roman" w:hAnsi="Times New Roman"/>
          <w:noProof/>
        </w:rPr>
        <w:pict>
          <v:line id="_x0000_s1079" style="position:absolute;left:0;text-align:left;z-index:251694080;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401436" w:rsidRPr="00401436" w:rsidRDefault="00401436" w:rsidP="00401436">
      <w:pPr>
        <w:spacing w:after="0" w:line="240" w:lineRule="auto"/>
        <w:jc w:val="center"/>
        <w:rPr>
          <w:rFonts w:ascii="Times New Roman" w:hAnsi="Times New Roman"/>
          <w:i/>
          <w:lang w:eastAsia="en-US"/>
        </w:rPr>
      </w:pPr>
      <w:r w:rsidRPr="00401436">
        <w:rPr>
          <w:rFonts w:ascii="Times New Roman" w:hAnsi="Times New Roman"/>
          <w:i/>
          <w:lang w:eastAsia="en-US"/>
        </w:rPr>
        <w:t>(иные дополнительные условия/материально-техническое оснащение,</w:t>
      </w:r>
      <w:r w:rsidRPr="00401436">
        <w:rPr>
          <w:rFonts w:ascii="Times New Roman" w:hAnsi="Times New Roman"/>
        </w:rPr>
        <w:t xml:space="preserve"> </w:t>
      </w:r>
      <w:r w:rsidRPr="00401436">
        <w:rPr>
          <w:rFonts w:ascii="Times New Roman" w:hAnsi="Times New Roman"/>
          <w:i/>
          <w:lang w:eastAsia="en-US"/>
        </w:rPr>
        <w:t>учитывающие состояние здоровья, особенности психофизического развития)</w:t>
      </w:r>
    </w:p>
    <w:p w:rsidR="00401436" w:rsidRDefault="00401436" w:rsidP="00401436">
      <w:pPr>
        <w:spacing w:after="0" w:line="240" w:lineRule="auto"/>
        <w:rPr>
          <w:rFonts w:ascii="Times New Roman" w:hAnsi="Times New Roman"/>
          <w:sz w:val="26"/>
          <w:szCs w:val="26"/>
          <w:lang w:eastAsia="en-US"/>
        </w:rPr>
      </w:pPr>
    </w:p>
    <w:p w:rsidR="00401436" w:rsidRPr="00401436" w:rsidRDefault="00401436" w:rsidP="00401436">
      <w:pPr>
        <w:spacing w:after="0" w:line="240" w:lineRule="auto"/>
        <w:rPr>
          <w:rFonts w:ascii="Times New Roman" w:hAnsi="Times New Roman"/>
          <w:sz w:val="26"/>
          <w:szCs w:val="26"/>
          <w:lang w:eastAsia="en-US"/>
        </w:rPr>
      </w:pPr>
      <w:r w:rsidRPr="00401436">
        <w:rPr>
          <w:rFonts w:ascii="Times New Roman" w:hAnsi="Times New Roman"/>
          <w:sz w:val="26"/>
          <w:szCs w:val="26"/>
          <w:lang w:eastAsia="en-US"/>
        </w:rPr>
        <w:t>Согласие на обработку персональных данных прилагается.</w:t>
      </w:r>
    </w:p>
    <w:p w:rsidR="00401436" w:rsidRDefault="00401436" w:rsidP="00401436">
      <w:pPr>
        <w:spacing w:after="0" w:line="240" w:lineRule="auto"/>
        <w:rPr>
          <w:rFonts w:ascii="Times New Roman" w:hAnsi="Times New Roman"/>
          <w:sz w:val="26"/>
          <w:szCs w:val="26"/>
          <w:lang w:eastAsia="en-US"/>
        </w:rPr>
      </w:pPr>
    </w:p>
    <w:p w:rsidR="00401436" w:rsidRPr="00401436" w:rsidRDefault="00401436" w:rsidP="00401436">
      <w:pPr>
        <w:spacing w:after="0" w:line="240" w:lineRule="auto"/>
        <w:rPr>
          <w:rFonts w:ascii="Times New Roman" w:hAnsi="Times New Roman"/>
          <w:sz w:val="26"/>
          <w:szCs w:val="26"/>
          <w:lang w:eastAsia="en-US"/>
        </w:rPr>
      </w:pPr>
      <w:r w:rsidRPr="00401436">
        <w:rPr>
          <w:rFonts w:ascii="Times New Roman" w:hAnsi="Times New Roman"/>
          <w:sz w:val="26"/>
          <w:szCs w:val="26"/>
          <w:lang w:val="en-US" w:eastAsia="en-US"/>
        </w:rPr>
        <w:t>C</w:t>
      </w:r>
      <w:r w:rsidRPr="00401436">
        <w:rPr>
          <w:rFonts w:ascii="Times New Roman" w:hAnsi="Times New Roman"/>
          <w:sz w:val="26"/>
          <w:szCs w:val="26"/>
          <w:lang w:eastAsia="en-US"/>
        </w:rPr>
        <w:t xml:space="preserve"> Порядком проведения ГИА в 2019 году знакомлен (ознакомлена). </w:t>
      </w:r>
    </w:p>
    <w:p w:rsidR="00401436" w:rsidRDefault="00401436" w:rsidP="00401436">
      <w:pPr>
        <w:spacing w:after="0" w:line="240" w:lineRule="auto"/>
        <w:jc w:val="both"/>
        <w:rPr>
          <w:rFonts w:ascii="Times New Roman" w:hAnsi="Times New Roman"/>
          <w:sz w:val="26"/>
          <w:szCs w:val="26"/>
          <w:lang w:eastAsia="en-US"/>
        </w:rPr>
      </w:pPr>
    </w:p>
    <w:p w:rsidR="00401436" w:rsidRPr="00401436" w:rsidRDefault="00401436" w:rsidP="00401436">
      <w:pPr>
        <w:spacing w:after="0" w:line="240" w:lineRule="auto"/>
        <w:jc w:val="both"/>
        <w:rPr>
          <w:rFonts w:ascii="Times New Roman" w:hAnsi="Times New Roman"/>
          <w:sz w:val="26"/>
          <w:szCs w:val="26"/>
          <w:lang w:eastAsia="en-US"/>
        </w:rPr>
      </w:pPr>
      <w:r w:rsidRPr="00401436">
        <w:rPr>
          <w:rFonts w:ascii="Times New Roman" w:hAnsi="Times New Roman"/>
          <w:sz w:val="26"/>
          <w:szCs w:val="26"/>
          <w:lang w:eastAsia="en-US"/>
        </w:rPr>
        <w:t>Подпись заявителя   ______________/______________________(Ф.И.О.)</w:t>
      </w:r>
    </w:p>
    <w:p w:rsidR="00401436" w:rsidRPr="00401436" w:rsidRDefault="00401436" w:rsidP="00401436">
      <w:pPr>
        <w:spacing w:after="0" w:line="240" w:lineRule="auto"/>
        <w:jc w:val="both"/>
        <w:rPr>
          <w:rFonts w:ascii="Times New Roman" w:hAnsi="Times New Roman"/>
          <w:sz w:val="26"/>
          <w:szCs w:val="26"/>
          <w:lang w:eastAsia="en-US"/>
        </w:rPr>
      </w:pPr>
    </w:p>
    <w:p w:rsidR="00401436" w:rsidRPr="00401436" w:rsidRDefault="00401436" w:rsidP="00401436">
      <w:pPr>
        <w:spacing w:after="0" w:line="240" w:lineRule="auto"/>
        <w:jc w:val="both"/>
        <w:rPr>
          <w:rFonts w:ascii="Times New Roman" w:hAnsi="Times New Roman"/>
          <w:lang w:eastAsia="en-US"/>
        </w:rPr>
      </w:pPr>
      <w:r w:rsidRPr="00401436">
        <w:rPr>
          <w:rFonts w:ascii="Times New Roman" w:hAnsi="Times New Roman"/>
          <w:lang w:eastAsia="en-US"/>
        </w:rPr>
        <w:t xml:space="preserve"> «____» _____________ 20___ г.</w:t>
      </w:r>
    </w:p>
    <w:p w:rsidR="00401436" w:rsidRPr="00401436" w:rsidRDefault="00401436" w:rsidP="00401436">
      <w:pPr>
        <w:spacing w:after="0" w:line="240" w:lineRule="auto"/>
        <w:jc w:val="both"/>
        <w:rPr>
          <w:rFonts w:ascii="Times New Roman" w:hAnsi="Times New Roman"/>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01436" w:rsidRPr="00401436" w:rsidTr="00912930">
        <w:trPr>
          <w:trHeight w:hRule="exact" w:val="340"/>
        </w:trPr>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r>
    </w:tbl>
    <w:p w:rsidR="00401436" w:rsidRPr="00401436" w:rsidRDefault="00401436" w:rsidP="00401436">
      <w:pPr>
        <w:spacing w:after="0" w:line="240" w:lineRule="auto"/>
        <w:jc w:val="both"/>
        <w:rPr>
          <w:rFonts w:ascii="Times New Roman" w:hAnsi="Times New Roman"/>
          <w:lang w:eastAsia="en-US"/>
        </w:rPr>
      </w:pPr>
      <w:r w:rsidRPr="00401436">
        <w:rPr>
          <w:rFonts w:ascii="Times New Roman" w:hAnsi="Times New Roman"/>
          <w:sz w:val="26"/>
          <w:szCs w:val="26"/>
          <w:lang w:eastAsia="en-US"/>
        </w:rPr>
        <w:t>Контактный телефон</w:t>
      </w:r>
      <w:r w:rsidRPr="00401436">
        <w:rPr>
          <w:rFonts w:ascii="Times New Roman" w:hAnsi="Times New Roman"/>
          <w:sz w:val="26"/>
          <w:szCs w:val="26"/>
          <w:lang w:eastAsia="en-US"/>
        </w:rPr>
        <w:tab/>
      </w:r>
    </w:p>
    <w:p w:rsidR="00401436" w:rsidRPr="00401436" w:rsidRDefault="00401436" w:rsidP="00401436">
      <w:pPr>
        <w:spacing w:after="0" w:line="240" w:lineRule="auto"/>
        <w:jc w:val="both"/>
        <w:rPr>
          <w:rFonts w:ascii="Times New Roman" w:hAnsi="Times New Roman"/>
          <w:lang w:eastAsia="en-US"/>
        </w:rPr>
      </w:pPr>
    </w:p>
    <w:p w:rsidR="00401436" w:rsidRPr="00401436" w:rsidRDefault="00401436" w:rsidP="00401436">
      <w:pPr>
        <w:spacing w:after="0" w:line="240" w:lineRule="auto"/>
        <w:jc w:val="both"/>
        <w:rPr>
          <w:rFonts w:ascii="Times New Roman" w:hAnsi="Times New Roman"/>
          <w:sz w:val="26"/>
          <w:szCs w:val="26"/>
          <w:lang w:eastAsia="en-US"/>
        </w:rPr>
      </w:pPr>
      <w:r w:rsidRPr="00401436">
        <w:rPr>
          <w:rFonts w:ascii="Times New Roman" w:hAnsi="Times New Roman"/>
          <w:sz w:val="26"/>
          <w:szCs w:val="26"/>
          <w:lang w:eastAsia="en-US"/>
        </w:rPr>
        <w:t>Регистрационный номер</w:t>
      </w:r>
    </w:p>
    <w:tbl>
      <w:tblPr>
        <w:tblpPr w:leftFromText="180" w:rightFromText="180" w:vertAnchor="text" w:horzAnchor="page" w:tblpX="121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01436" w:rsidRPr="00401436" w:rsidTr="00912930">
        <w:trPr>
          <w:trHeight w:hRule="exact" w:val="340"/>
        </w:trPr>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c>
          <w:tcPr>
            <w:tcW w:w="397" w:type="dxa"/>
          </w:tcPr>
          <w:p w:rsidR="00401436" w:rsidRPr="00401436" w:rsidRDefault="00401436" w:rsidP="00401436">
            <w:pPr>
              <w:spacing w:after="0" w:line="240" w:lineRule="auto"/>
              <w:jc w:val="both"/>
              <w:rPr>
                <w:rFonts w:ascii="Times New Roman" w:hAnsi="Times New Roman"/>
                <w:sz w:val="26"/>
                <w:szCs w:val="26"/>
                <w:lang w:eastAsia="en-US"/>
              </w:rPr>
            </w:pPr>
          </w:p>
        </w:tc>
      </w:tr>
    </w:tbl>
    <w:p w:rsidR="00FF183C" w:rsidRPr="00FF183C" w:rsidRDefault="00FF183C" w:rsidP="00FF183C">
      <w:pPr>
        <w:rPr>
          <w:rFonts w:ascii="Times New Roman" w:eastAsia="Calibri" w:hAnsi="Times New Roman"/>
          <w:i/>
          <w:sz w:val="26"/>
          <w:szCs w:val="26"/>
          <w:highlight w:val="red"/>
          <w:lang w:eastAsia="en-US"/>
        </w:rPr>
      </w:pPr>
    </w:p>
    <w:p w:rsidR="00FF183C" w:rsidRPr="00E74F93" w:rsidRDefault="00FF183C" w:rsidP="00FF183C">
      <w:pPr>
        <w:rPr>
          <w:rFonts w:eastAsia="Calibri"/>
          <w:i/>
          <w:sz w:val="26"/>
          <w:szCs w:val="26"/>
          <w:highlight w:val="red"/>
          <w:lang w:eastAsia="en-US"/>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8D5C4D" w:rsidRDefault="008D5C4D" w:rsidP="00684220">
      <w:pPr>
        <w:widowControl w:val="0"/>
        <w:autoSpaceDE w:val="0"/>
        <w:autoSpaceDN w:val="0"/>
        <w:spacing w:after="0" w:line="240" w:lineRule="auto"/>
        <w:ind w:left="5954"/>
        <w:jc w:val="right"/>
        <w:rPr>
          <w:rFonts w:ascii="Times New Roman" w:hAnsi="Times New Roman"/>
          <w:sz w:val="20"/>
          <w:szCs w:val="20"/>
        </w:rPr>
      </w:pPr>
    </w:p>
    <w:p w:rsidR="008D5C4D" w:rsidRDefault="008D5C4D" w:rsidP="00684220">
      <w:pPr>
        <w:widowControl w:val="0"/>
        <w:autoSpaceDE w:val="0"/>
        <w:autoSpaceDN w:val="0"/>
        <w:spacing w:after="0" w:line="240" w:lineRule="auto"/>
        <w:ind w:left="5954"/>
        <w:jc w:val="right"/>
        <w:rPr>
          <w:rFonts w:ascii="Times New Roman" w:hAnsi="Times New Roman"/>
          <w:sz w:val="20"/>
          <w:szCs w:val="20"/>
        </w:rPr>
      </w:pPr>
    </w:p>
    <w:p w:rsidR="008D5C4D" w:rsidRDefault="008D5C4D" w:rsidP="00684220">
      <w:pPr>
        <w:widowControl w:val="0"/>
        <w:autoSpaceDE w:val="0"/>
        <w:autoSpaceDN w:val="0"/>
        <w:spacing w:after="0" w:line="240" w:lineRule="auto"/>
        <w:ind w:left="5954"/>
        <w:jc w:val="right"/>
        <w:rPr>
          <w:rFonts w:ascii="Times New Roman" w:hAnsi="Times New Roman"/>
          <w:sz w:val="20"/>
          <w:szCs w:val="20"/>
        </w:rPr>
      </w:pPr>
    </w:p>
    <w:p w:rsidR="00401436" w:rsidRDefault="00401436" w:rsidP="007A45A6">
      <w:pPr>
        <w:widowControl w:val="0"/>
        <w:autoSpaceDE w:val="0"/>
        <w:autoSpaceDN w:val="0"/>
        <w:spacing w:after="0" w:line="240" w:lineRule="auto"/>
        <w:ind w:left="5954"/>
        <w:jc w:val="right"/>
        <w:rPr>
          <w:rFonts w:ascii="Times New Roman" w:hAnsi="Times New Roman"/>
          <w:sz w:val="20"/>
          <w:szCs w:val="20"/>
        </w:rPr>
      </w:pPr>
    </w:p>
    <w:p w:rsidR="00401436" w:rsidRDefault="00401436" w:rsidP="007A45A6">
      <w:pPr>
        <w:widowControl w:val="0"/>
        <w:autoSpaceDE w:val="0"/>
        <w:autoSpaceDN w:val="0"/>
        <w:spacing w:after="0" w:line="240" w:lineRule="auto"/>
        <w:ind w:left="5954"/>
        <w:jc w:val="right"/>
        <w:rPr>
          <w:rFonts w:ascii="Times New Roman" w:hAnsi="Times New Roman"/>
          <w:sz w:val="20"/>
          <w:szCs w:val="20"/>
        </w:rPr>
      </w:pPr>
    </w:p>
    <w:p w:rsidR="00401436" w:rsidRDefault="00401436" w:rsidP="007A45A6">
      <w:pPr>
        <w:widowControl w:val="0"/>
        <w:autoSpaceDE w:val="0"/>
        <w:autoSpaceDN w:val="0"/>
        <w:spacing w:after="0" w:line="240" w:lineRule="auto"/>
        <w:ind w:left="5954"/>
        <w:jc w:val="right"/>
        <w:rPr>
          <w:rFonts w:ascii="Times New Roman" w:hAnsi="Times New Roman"/>
          <w:sz w:val="20"/>
          <w:szCs w:val="20"/>
        </w:rPr>
      </w:pPr>
    </w:p>
    <w:p w:rsidR="00401436" w:rsidRDefault="00401436" w:rsidP="007A45A6">
      <w:pPr>
        <w:widowControl w:val="0"/>
        <w:autoSpaceDE w:val="0"/>
        <w:autoSpaceDN w:val="0"/>
        <w:spacing w:after="0" w:line="240" w:lineRule="auto"/>
        <w:ind w:left="5954"/>
        <w:jc w:val="right"/>
        <w:rPr>
          <w:rFonts w:ascii="Times New Roman" w:hAnsi="Times New Roman"/>
          <w:sz w:val="20"/>
          <w:szCs w:val="20"/>
        </w:rPr>
      </w:pPr>
    </w:p>
    <w:p w:rsidR="00401436" w:rsidRDefault="00401436" w:rsidP="007A45A6">
      <w:pPr>
        <w:widowControl w:val="0"/>
        <w:autoSpaceDE w:val="0"/>
        <w:autoSpaceDN w:val="0"/>
        <w:spacing w:after="0" w:line="240" w:lineRule="auto"/>
        <w:ind w:left="5954"/>
        <w:jc w:val="right"/>
        <w:rPr>
          <w:rFonts w:ascii="Times New Roman" w:hAnsi="Times New Roman"/>
          <w:sz w:val="20"/>
          <w:szCs w:val="20"/>
        </w:rPr>
      </w:pPr>
    </w:p>
    <w:p w:rsidR="007A45A6" w:rsidRPr="00AB3972" w:rsidRDefault="007A45A6" w:rsidP="007A45A6">
      <w:pPr>
        <w:widowControl w:val="0"/>
        <w:autoSpaceDE w:val="0"/>
        <w:autoSpaceDN w:val="0"/>
        <w:spacing w:after="0" w:line="240" w:lineRule="auto"/>
        <w:ind w:left="5954"/>
        <w:jc w:val="right"/>
        <w:rPr>
          <w:rFonts w:ascii="Times New Roman" w:hAnsi="Times New Roman"/>
          <w:sz w:val="20"/>
          <w:szCs w:val="20"/>
        </w:rPr>
      </w:pPr>
      <w:r w:rsidRPr="00AB3972">
        <w:rPr>
          <w:rFonts w:ascii="Times New Roman" w:hAnsi="Times New Roman"/>
          <w:sz w:val="20"/>
          <w:szCs w:val="20"/>
        </w:rPr>
        <w:lastRenderedPageBreak/>
        <w:t>Приложение №</w:t>
      </w:r>
      <w:r>
        <w:rPr>
          <w:rFonts w:ascii="Times New Roman" w:hAnsi="Times New Roman"/>
          <w:sz w:val="20"/>
          <w:szCs w:val="20"/>
        </w:rPr>
        <w:t>3</w:t>
      </w:r>
      <w:r w:rsidRPr="00AB3972">
        <w:rPr>
          <w:rFonts w:ascii="Times New Roman" w:hAnsi="Times New Roman"/>
          <w:sz w:val="20"/>
          <w:szCs w:val="20"/>
        </w:rPr>
        <w:t xml:space="preserve"> </w:t>
      </w:r>
    </w:p>
    <w:p w:rsidR="007A45A6" w:rsidRDefault="007A45A6" w:rsidP="007A45A6">
      <w:pPr>
        <w:spacing w:after="0" w:line="240" w:lineRule="auto"/>
        <w:ind w:left="5954"/>
        <w:jc w:val="right"/>
        <w:rPr>
          <w:rFonts w:ascii="Times New Roman" w:hAnsi="Times New Roman"/>
          <w:sz w:val="20"/>
          <w:szCs w:val="20"/>
        </w:rPr>
      </w:pPr>
      <w:r w:rsidRPr="00AB3972">
        <w:rPr>
          <w:rFonts w:ascii="Times New Roman" w:hAnsi="Times New Roman"/>
          <w:sz w:val="20"/>
          <w:szCs w:val="20"/>
        </w:rPr>
        <w:t>к приказу управления</w:t>
      </w:r>
      <w:r>
        <w:rPr>
          <w:rFonts w:ascii="Times New Roman" w:hAnsi="Times New Roman"/>
          <w:sz w:val="20"/>
          <w:szCs w:val="20"/>
        </w:rPr>
        <w:t xml:space="preserve"> </w:t>
      </w:r>
      <w:r w:rsidRPr="00AB3972">
        <w:rPr>
          <w:rFonts w:ascii="Times New Roman" w:hAnsi="Times New Roman"/>
          <w:sz w:val="20"/>
          <w:szCs w:val="20"/>
        </w:rPr>
        <w:t xml:space="preserve"> образования </w:t>
      </w:r>
    </w:p>
    <w:p w:rsidR="007A45A6" w:rsidRDefault="007A45A6" w:rsidP="007A45A6">
      <w:pPr>
        <w:spacing w:after="0" w:line="240" w:lineRule="auto"/>
        <w:ind w:left="5954"/>
        <w:jc w:val="right"/>
        <w:rPr>
          <w:rFonts w:ascii="Times New Roman" w:hAnsi="Times New Roman"/>
          <w:sz w:val="20"/>
          <w:szCs w:val="20"/>
        </w:rPr>
      </w:pPr>
      <w:r w:rsidRPr="00AB3972">
        <w:rPr>
          <w:rFonts w:ascii="Times New Roman" w:hAnsi="Times New Roman"/>
          <w:sz w:val="20"/>
          <w:szCs w:val="20"/>
        </w:rPr>
        <w:t>от «</w:t>
      </w:r>
      <w:r w:rsidR="00313075">
        <w:rPr>
          <w:rFonts w:ascii="Times New Roman" w:hAnsi="Times New Roman"/>
          <w:sz w:val="20"/>
          <w:szCs w:val="20"/>
        </w:rPr>
        <w:t xml:space="preserve">  </w:t>
      </w:r>
      <w:r w:rsidRPr="00AB3972">
        <w:rPr>
          <w:rFonts w:ascii="Times New Roman" w:hAnsi="Times New Roman"/>
          <w:sz w:val="20"/>
          <w:szCs w:val="20"/>
        </w:rPr>
        <w:t xml:space="preserve">» </w:t>
      </w:r>
      <w:r>
        <w:rPr>
          <w:rFonts w:ascii="Times New Roman" w:hAnsi="Times New Roman"/>
          <w:sz w:val="20"/>
          <w:szCs w:val="20"/>
        </w:rPr>
        <w:t>_</w:t>
      </w:r>
      <w:r w:rsidR="00401436">
        <w:rPr>
          <w:rFonts w:ascii="Times New Roman" w:hAnsi="Times New Roman"/>
          <w:sz w:val="20"/>
          <w:szCs w:val="20"/>
        </w:rPr>
        <w:t>___</w:t>
      </w:r>
      <w:r w:rsidRPr="00AB3972">
        <w:rPr>
          <w:rFonts w:ascii="Times New Roman" w:hAnsi="Times New Roman"/>
          <w:sz w:val="20"/>
          <w:szCs w:val="20"/>
        </w:rPr>
        <w:t xml:space="preserve"> 201</w:t>
      </w:r>
      <w:r w:rsidR="00401436">
        <w:rPr>
          <w:rFonts w:ascii="Times New Roman" w:hAnsi="Times New Roman"/>
          <w:sz w:val="20"/>
          <w:szCs w:val="20"/>
        </w:rPr>
        <w:t>8</w:t>
      </w:r>
      <w:r w:rsidRPr="00AB3972">
        <w:rPr>
          <w:rFonts w:ascii="Times New Roman" w:hAnsi="Times New Roman"/>
          <w:sz w:val="20"/>
          <w:szCs w:val="20"/>
        </w:rPr>
        <w:t xml:space="preserve"> года № </w:t>
      </w:r>
      <w:r>
        <w:rPr>
          <w:rFonts w:ascii="Times New Roman" w:hAnsi="Times New Roman"/>
          <w:sz w:val="20"/>
          <w:szCs w:val="20"/>
        </w:rPr>
        <w:t>____</w:t>
      </w: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7A45A6" w:rsidRDefault="007A45A6" w:rsidP="007A45A6">
      <w:pPr>
        <w:spacing w:after="0" w:line="240" w:lineRule="auto"/>
        <w:jc w:val="center"/>
        <w:rPr>
          <w:rFonts w:ascii="Times New Roman" w:hAnsi="Times New Roman"/>
          <w:b/>
        </w:rPr>
      </w:pPr>
    </w:p>
    <w:p w:rsidR="00401436" w:rsidRPr="00401436" w:rsidRDefault="00401436" w:rsidP="00401436">
      <w:pPr>
        <w:spacing w:after="0" w:line="240" w:lineRule="auto"/>
        <w:ind w:firstLine="709"/>
        <w:jc w:val="center"/>
        <w:rPr>
          <w:rFonts w:ascii="Times New Roman" w:hAnsi="Times New Roman"/>
        </w:rPr>
      </w:pPr>
      <w:r w:rsidRPr="00401436">
        <w:rPr>
          <w:rFonts w:ascii="Times New Roman" w:hAnsi="Times New Roman"/>
        </w:rPr>
        <w:t xml:space="preserve">СОГЛАСИЕ </w:t>
      </w:r>
      <w:r w:rsidRPr="00401436">
        <w:rPr>
          <w:rFonts w:ascii="Times New Roman" w:hAnsi="Times New Roman"/>
        </w:rPr>
        <w:br/>
        <w:t xml:space="preserve">НА ОБРАБОТКУ ПЕРСОНАЛЬНЫХ ДАННЫХ </w:t>
      </w:r>
    </w:p>
    <w:p w:rsidR="00401436" w:rsidRPr="00401436" w:rsidRDefault="00401436" w:rsidP="00401436">
      <w:pPr>
        <w:autoSpaceDE w:val="0"/>
        <w:autoSpaceDN w:val="0"/>
        <w:adjustRightInd w:val="0"/>
        <w:spacing w:after="0" w:line="240" w:lineRule="auto"/>
        <w:jc w:val="both"/>
        <w:rPr>
          <w:rFonts w:ascii="Times New Roman" w:hAnsi="Times New Roman"/>
          <w:color w:val="000000"/>
        </w:rPr>
      </w:pPr>
      <w:r w:rsidRPr="00401436">
        <w:rPr>
          <w:rFonts w:ascii="Times New Roman" w:hAnsi="Times New Roman"/>
          <w:color w:val="000000"/>
        </w:rPr>
        <w:t>Я, _______________________________________________________________________________,</w:t>
      </w:r>
    </w:p>
    <w:p w:rsidR="00401436" w:rsidRPr="00401436" w:rsidRDefault="00401436" w:rsidP="00401436">
      <w:pPr>
        <w:autoSpaceDE w:val="0"/>
        <w:autoSpaceDN w:val="0"/>
        <w:adjustRightInd w:val="0"/>
        <w:spacing w:after="0" w:line="240" w:lineRule="auto"/>
        <w:jc w:val="center"/>
        <w:rPr>
          <w:rFonts w:ascii="Times New Roman" w:hAnsi="Times New Roman"/>
          <w:i/>
          <w:color w:val="000000"/>
          <w:vertAlign w:val="superscript"/>
        </w:rPr>
      </w:pPr>
      <w:r w:rsidRPr="00401436">
        <w:rPr>
          <w:rFonts w:ascii="Times New Roman" w:hAnsi="Times New Roman"/>
          <w:color w:val="000000"/>
          <w:vertAlign w:val="superscript"/>
        </w:rPr>
        <w:t>(</w:t>
      </w:r>
      <w:r w:rsidRPr="00401436">
        <w:rPr>
          <w:rFonts w:ascii="Times New Roman" w:hAnsi="Times New Roman"/>
          <w:i/>
          <w:color w:val="000000"/>
          <w:vertAlign w:val="superscript"/>
        </w:rPr>
        <w:t>ФИО)</w:t>
      </w:r>
    </w:p>
    <w:p w:rsidR="00401436" w:rsidRPr="00401436" w:rsidRDefault="00401436" w:rsidP="00401436">
      <w:pPr>
        <w:autoSpaceDE w:val="0"/>
        <w:autoSpaceDN w:val="0"/>
        <w:adjustRightInd w:val="0"/>
        <w:spacing w:after="0" w:line="240" w:lineRule="auto"/>
        <w:jc w:val="both"/>
        <w:rPr>
          <w:rFonts w:ascii="Times New Roman" w:hAnsi="Times New Roman"/>
          <w:color w:val="000000"/>
        </w:rPr>
      </w:pPr>
      <w:r w:rsidRPr="00401436">
        <w:rPr>
          <w:rFonts w:ascii="Times New Roman" w:hAnsi="Times New Roman"/>
          <w:color w:val="000000"/>
        </w:rPr>
        <w:t>паспорт ___________ выдан ________________________________________________________,</w:t>
      </w:r>
    </w:p>
    <w:p w:rsidR="00401436" w:rsidRPr="00401436" w:rsidRDefault="00401436" w:rsidP="00401436">
      <w:pPr>
        <w:autoSpaceDE w:val="0"/>
        <w:autoSpaceDN w:val="0"/>
        <w:adjustRightInd w:val="0"/>
        <w:spacing w:after="0" w:line="240" w:lineRule="auto"/>
        <w:ind w:firstLine="709"/>
        <w:jc w:val="both"/>
        <w:rPr>
          <w:rFonts w:ascii="Times New Roman" w:hAnsi="Times New Roman"/>
          <w:i/>
          <w:color w:val="000000"/>
          <w:vertAlign w:val="superscript"/>
        </w:rPr>
      </w:pPr>
      <w:r w:rsidRPr="00401436">
        <w:rPr>
          <w:rFonts w:ascii="Times New Roman" w:hAnsi="Times New Roman"/>
          <w:i/>
          <w:color w:val="000000"/>
          <w:vertAlign w:val="superscript"/>
        </w:rPr>
        <w:t xml:space="preserve">         (серия, номер)                                                                        (когда и кем выдан)</w:t>
      </w:r>
    </w:p>
    <w:p w:rsidR="00401436" w:rsidRPr="00401436" w:rsidRDefault="00401436" w:rsidP="00401436">
      <w:pPr>
        <w:autoSpaceDE w:val="0"/>
        <w:autoSpaceDN w:val="0"/>
        <w:adjustRightInd w:val="0"/>
        <w:spacing w:after="0" w:line="240" w:lineRule="auto"/>
        <w:jc w:val="both"/>
        <w:rPr>
          <w:rFonts w:ascii="Times New Roman" w:hAnsi="Times New Roman"/>
          <w:color w:val="000000"/>
        </w:rPr>
      </w:pPr>
      <w:r w:rsidRPr="00401436">
        <w:rPr>
          <w:rFonts w:ascii="Times New Roman" w:hAnsi="Times New Roman"/>
          <w:color w:val="000000"/>
        </w:rPr>
        <w:t>адрес регистрации:________________________________________________________________,</w:t>
      </w:r>
    </w:p>
    <w:p w:rsidR="00401436" w:rsidRPr="00401436" w:rsidRDefault="00401436" w:rsidP="00401436">
      <w:pPr>
        <w:autoSpaceDE w:val="0"/>
        <w:autoSpaceDN w:val="0"/>
        <w:adjustRightInd w:val="0"/>
        <w:spacing w:after="0" w:line="240" w:lineRule="auto"/>
        <w:jc w:val="both"/>
        <w:rPr>
          <w:rFonts w:ascii="Times New Roman" w:hAnsi="Times New Roman"/>
          <w:color w:val="000000"/>
        </w:rPr>
      </w:pPr>
    </w:p>
    <w:p w:rsidR="00401436" w:rsidRPr="00401436" w:rsidRDefault="00401436" w:rsidP="00401436">
      <w:pPr>
        <w:shd w:val="clear" w:color="auto" w:fill="FFFFFF"/>
        <w:spacing w:after="0" w:line="240" w:lineRule="auto"/>
        <w:jc w:val="both"/>
        <w:rPr>
          <w:rFonts w:ascii="Times New Roman" w:hAnsi="Times New Roman"/>
          <w:color w:val="000000"/>
        </w:rPr>
      </w:pPr>
      <w:r w:rsidRPr="00401436">
        <w:rPr>
          <w:rFonts w:ascii="Times New Roman" w:hAnsi="Times New Roman"/>
        </w:rPr>
        <w:t>даю свое согласие на обработку в</w:t>
      </w:r>
      <w:r w:rsidRPr="00401436">
        <w:rPr>
          <w:rFonts w:ascii="Times New Roman" w:hAnsi="Times New Roman"/>
          <w:b/>
          <w:bCs/>
          <w:color w:val="000000"/>
        </w:rPr>
        <w:t>____________________________________________________</w:t>
      </w:r>
    </w:p>
    <w:p w:rsidR="00401436" w:rsidRPr="00401436" w:rsidRDefault="00401436" w:rsidP="00401436">
      <w:pPr>
        <w:tabs>
          <w:tab w:val="left" w:pos="4800"/>
          <w:tab w:val="center" w:pos="6447"/>
        </w:tabs>
        <w:spacing w:after="0" w:line="240" w:lineRule="auto"/>
        <w:rPr>
          <w:rFonts w:ascii="Times New Roman" w:hAnsi="Times New Roman"/>
          <w:i/>
          <w:vertAlign w:val="superscript"/>
        </w:rPr>
      </w:pPr>
      <w:r w:rsidRPr="00401436">
        <w:rPr>
          <w:rFonts w:ascii="Times New Roman" w:hAnsi="Times New Roman"/>
          <w:i/>
          <w:vertAlign w:val="superscript"/>
        </w:rPr>
        <w:tab/>
        <w:t>(наименование организации</w:t>
      </w:r>
      <w:r w:rsidRPr="00401436">
        <w:rPr>
          <w:rFonts w:ascii="Times New Roman" w:hAnsi="Times New Roman"/>
          <w:i/>
          <w:color w:val="000000"/>
          <w:vertAlign w:val="superscript"/>
        </w:rPr>
        <w:t>)</w:t>
      </w:r>
    </w:p>
    <w:p w:rsidR="00401436" w:rsidRPr="00401436" w:rsidRDefault="00401436" w:rsidP="00401436">
      <w:pPr>
        <w:spacing w:after="0" w:line="240" w:lineRule="auto"/>
        <w:jc w:val="both"/>
        <w:rPr>
          <w:rFonts w:ascii="Times New Roman" w:hAnsi="Times New Roman"/>
        </w:rPr>
      </w:pPr>
      <w:r w:rsidRPr="00401436">
        <w:rPr>
          <w:rFonts w:ascii="Times New Roman" w:hAnsi="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01436">
        <w:rPr>
          <w:rFonts w:ascii="Times New Roman" w:hAnsi="Times New Roman"/>
          <w:color w:val="000000"/>
          <w:lang w:eastAsia="en-US"/>
        </w:rPr>
        <w:t>информация о выбранных экзаменах; информация о результатах итогового сочинения (изложения);</w:t>
      </w:r>
      <w:r w:rsidRPr="00401436">
        <w:rPr>
          <w:rFonts w:ascii="Times New Roman" w:hAnsi="Times New Roman"/>
          <w:color w:val="000000"/>
          <w:sz w:val="26"/>
          <w:szCs w:val="26"/>
          <w:lang w:eastAsia="en-US"/>
        </w:rPr>
        <w:t xml:space="preserve"> </w:t>
      </w:r>
      <w:r w:rsidRPr="00401436">
        <w:rPr>
          <w:rFonts w:ascii="Times New Roman" w:hAnsi="Times New Roman"/>
          <w:color w:val="000000"/>
          <w:lang w:eastAsia="en-US"/>
        </w:rPr>
        <w:t xml:space="preserve">информация об отнесении участника ГИА к категории лиц с ограниченными возможностями здоровья, детей –инвалидов, инвалидов; </w:t>
      </w:r>
      <w:r w:rsidRPr="00401436">
        <w:rPr>
          <w:rFonts w:ascii="Times New Roman" w:hAnsi="Times New Roman"/>
          <w:lang w:eastAsia="en-US"/>
        </w:rPr>
        <w:t>информация о результатах экзаменов</w:t>
      </w:r>
      <w:r w:rsidRPr="00401436">
        <w:rPr>
          <w:rFonts w:ascii="Times New Roman" w:hAnsi="Times New Roman"/>
        </w:rPr>
        <w:t>.</w:t>
      </w:r>
    </w:p>
    <w:p w:rsidR="00401436" w:rsidRPr="00401436" w:rsidRDefault="00401436" w:rsidP="00401436">
      <w:pPr>
        <w:spacing w:after="0" w:line="240" w:lineRule="auto"/>
        <w:ind w:firstLine="709"/>
        <w:jc w:val="both"/>
        <w:rPr>
          <w:rFonts w:ascii="Times New Roman" w:hAnsi="Times New Roman"/>
        </w:rPr>
      </w:pPr>
      <w:r w:rsidRPr="00401436">
        <w:rPr>
          <w:rFonts w:ascii="Times New Roman" w:hAnsi="Times New Roman"/>
        </w:rPr>
        <w:t xml:space="preserve">Я даю согласие на использование персональных данных исключительно в целях </w:t>
      </w:r>
      <w:r w:rsidRPr="00401436">
        <w:rPr>
          <w:rFonts w:ascii="Times New Roman" w:hAnsi="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среднего общего образования (РИС), а также на хранение данных об этих результатах на электронных носителях.</w:t>
      </w:r>
    </w:p>
    <w:p w:rsidR="00401436" w:rsidRPr="00401436" w:rsidRDefault="00401436" w:rsidP="00401436">
      <w:pPr>
        <w:shd w:val="clear" w:color="auto" w:fill="FFFFFF"/>
        <w:spacing w:after="0" w:line="240" w:lineRule="auto"/>
        <w:ind w:firstLine="709"/>
        <w:jc w:val="both"/>
        <w:rPr>
          <w:rFonts w:ascii="Times New Roman" w:hAnsi="Times New Roman"/>
          <w:color w:val="000000"/>
        </w:rPr>
      </w:pPr>
      <w:r w:rsidRPr="00401436">
        <w:rPr>
          <w:rFonts w:ascii="Times New Roman" w:hAnsi="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Pr="00401436">
        <w:rPr>
          <w:rFonts w:ascii="Times New Roman" w:hAnsi="Times New Roman"/>
          <w:color w:val="000000"/>
          <w:sz w:val="25"/>
          <w:szCs w:val="25"/>
        </w:rPr>
        <w:t xml:space="preserve"> </w:t>
      </w:r>
      <w:r w:rsidRPr="00401436">
        <w:rPr>
          <w:rFonts w:ascii="Times New Roman" w:hAnsi="Times New Roman"/>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01436" w:rsidRPr="00401436" w:rsidRDefault="00401436" w:rsidP="00401436">
      <w:pPr>
        <w:shd w:val="clear" w:color="auto" w:fill="FFFFFF"/>
        <w:spacing w:after="0" w:line="240" w:lineRule="auto"/>
        <w:ind w:firstLine="709"/>
        <w:jc w:val="both"/>
        <w:rPr>
          <w:rFonts w:ascii="Times New Roman" w:hAnsi="Times New Roman"/>
          <w:color w:val="000000"/>
        </w:rPr>
      </w:pPr>
    </w:p>
    <w:p w:rsidR="00401436" w:rsidRPr="00401436" w:rsidRDefault="00401436" w:rsidP="00401436">
      <w:pPr>
        <w:shd w:val="clear" w:color="auto" w:fill="FFFFFF"/>
        <w:spacing w:after="0" w:line="240" w:lineRule="auto"/>
        <w:ind w:firstLine="709"/>
        <w:jc w:val="both"/>
        <w:rPr>
          <w:rFonts w:ascii="Times New Roman" w:hAnsi="Times New Roman"/>
          <w:color w:val="000000"/>
        </w:rPr>
      </w:pPr>
      <w:r w:rsidRPr="00401436">
        <w:rPr>
          <w:rFonts w:ascii="Times New Roman" w:hAnsi="Times New Roman"/>
          <w:color w:val="000000"/>
        </w:rPr>
        <w:t xml:space="preserve">Я проинформирован, что </w:t>
      </w:r>
      <w:r w:rsidRPr="00401436">
        <w:rPr>
          <w:rFonts w:ascii="Times New Roman" w:hAnsi="Times New Roman"/>
          <w:b/>
          <w:bCs/>
          <w:color w:val="000000"/>
        </w:rPr>
        <w:t xml:space="preserve">_________________________________________ </w:t>
      </w:r>
      <w:r w:rsidRPr="00401436">
        <w:rPr>
          <w:rFonts w:ascii="Times New Roman" w:hAnsi="Times New Roman"/>
          <w:color w:val="000000"/>
        </w:rPr>
        <w:t>гарантирует</w:t>
      </w:r>
    </w:p>
    <w:p w:rsidR="00401436" w:rsidRPr="00401436" w:rsidRDefault="00401436" w:rsidP="00401436">
      <w:pPr>
        <w:tabs>
          <w:tab w:val="left" w:pos="4800"/>
          <w:tab w:val="center" w:pos="6447"/>
        </w:tabs>
        <w:spacing w:after="0" w:line="240" w:lineRule="auto"/>
        <w:ind w:firstLine="709"/>
        <w:jc w:val="center"/>
        <w:rPr>
          <w:rFonts w:ascii="Times New Roman" w:hAnsi="Times New Roman"/>
          <w:i/>
          <w:color w:val="000000"/>
          <w:vertAlign w:val="superscript"/>
        </w:rPr>
      </w:pPr>
      <w:r w:rsidRPr="00401436">
        <w:rPr>
          <w:rFonts w:ascii="Times New Roman" w:hAnsi="Times New Roman"/>
          <w:i/>
          <w:vertAlign w:val="superscript"/>
        </w:rPr>
        <w:t>(наименование организации</w:t>
      </w:r>
      <w:r w:rsidRPr="00401436">
        <w:rPr>
          <w:rFonts w:ascii="Times New Roman" w:hAnsi="Times New Roman"/>
          <w:i/>
          <w:color w:val="000000"/>
          <w:vertAlign w:val="superscript"/>
        </w:rPr>
        <w:t>)</w:t>
      </w:r>
    </w:p>
    <w:p w:rsidR="00401436" w:rsidRPr="00401436" w:rsidRDefault="00401436" w:rsidP="00401436">
      <w:pPr>
        <w:shd w:val="clear" w:color="auto" w:fill="FFFFFF"/>
        <w:spacing w:after="0" w:line="240" w:lineRule="auto"/>
        <w:jc w:val="both"/>
        <w:rPr>
          <w:rFonts w:ascii="Times New Roman" w:hAnsi="Times New Roman"/>
          <w:color w:val="000000"/>
        </w:rPr>
      </w:pPr>
      <w:r w:rsidRPr="00401436">
        <w:rPr>
          <w:rFonts w:ascii="Times New Roman" w:hAnsi="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01436" w:rsidRPr="00401436" w:rsidRDefault="00401436" w:rsidP="00401436">
      <w:pPr>
        <w:shd w:val="clear" w:color="auto" w:fill="FFFFFF"/>
        <w:spacing w:after="0" w:line="240" w:lineRule="auto"/>
        <w:ind w:firstLine="709"/>
        <w:jc w:val="both"/>
        <w:rPr>
          <w:rFonts w:ascii="Times New Roman" w:hAnsi="Times New Roman"/>
          <w:color w:val="000000"/>
        </w:rPr>
      </w:pPr>
      <w:r w:rsidRPr="00401436">
        <w:rPr>
          <w:rFonts w:ascii="Times New Roman" w:hAnsi="Times New Roman"/>
          <w:color w:val="000000"/>
        </w:rPr>
        <w:t>Данное согласие действует до достижения целей обработки персональных данных или в течение срока хранения информации.</w:t>
      </w:r>
    </w:p>
    <w:p w:rsidR="00401436" w:rsidRPr="00401436" w:rsidRDefault="00401436" w:rsidP="00401436">
      <w:pPr>
        <w:shd w:val="clear" w:color="auto" w:fill="FFFFFF"/>
        <w:spacing w:after="0" w:line="240" w:lineRule="auto"/>
        <w:ind w:firstLine="709"/>
        <w:jc w:val="both"/>
        <w:rPr>
          <w:rFonts w:ascii="Times New Roman" w:hAnsi="Times New Roman"/>
          <w:color w:val="000000"/>
        </w:rPr>
      </w:pPr>
      <w:r w:rsidRPr="00401436">
        <w:rPr>
          <w:rFonts w:ascii="Times New Roman" w:hAnsi="Times New Roman"/>
          <w:color w:val="000000"/>
        </w:rPr>
        <w:t xml:space="preserve">Данное согласие может быть отозвано в любой момент по моему письменному заявлению. </w:t>
      </w:r>
    </w:p>
    <w:p w:rsidR="00401436" w:rsidRPr="00401436" w:rsidRDefault="00401436" w:rsidP="00401436">
      <w:pPr>
        <w:shd w:val="clear" w:color="auto" w:fill="FFFFFF"/>
        <w:spacing w:after="0" w:line="240" w:lineRule="auto"/>
        <w:ind w:firstLine="709"/>
        <w:jc w:val="both"/>
        <w:rPr>
          <w:rFonts w:ascii="Times New Roman" w:hAnsi="Times New Roman"/>
          <w:color w:val="000000"/>
        </w:rPr>
      </w:pPr>
      <w:r w:rsidRPr="00401436">
        <w:rPr>
          <w:rFonts w:ascii="Times New Roman" w:hAnsi="Times New Roman"/>
          <w:color w:val="000000"/>
        </w:rPr>
        <w:t>Я подтверждаю, что, давая такое согласие, я действую по собственной воле и в своих интересах.</w:t>
      </w:r>
    </w:p>
    <w:p w:rsidR="00401436" w:rsidRDefault="00401436" w:rsidP="00401436">
      <w:pPr>
        <w:shd w:val="clear" w:color="auto" w:fill="FFFFFF"/>
        <w:spacing w:after="0" w:line="240" w:lineRule="auto"/>
        <w:ind w:firstLine="709"/>
        <w:jc w:val="both"/>
        <w:rPr>
          <w:rFonts w:ascii="Times New Roman" w:hAnsi="Times New Roman"/>
          <w:color w:val="000000"/>
        </w:rPr>
      </w:pPr>
    </w:p>
    <w:p w:rsidR="00401436" w:rsidRPr="00401436" w:rsidRDefault="00401436" w:rsidP="00401436">
      <w:pPr>
        <w:shd w:val="clear" w:color="auto" w:fill="FFFFFF"/>
        <w:spacing w:after="0" w:line="240" w:lineRule="auto"/>
        <w:ind w:firstLine="709"/>
        <w:jc w:val="both"/>
        <w:rPr>
          <w:rFonts w:ascii="Times New Roman" w:hAnsi="Times New Roman"/>
          <w:color w:val="000000"/>
        </w:rPr>
      </w:pPr>
      <w:r w:rsidRPr="00401436">
        <w:rPr>
          <w:rFonts w:ascii="Times New Roman" w:hAnsi="Times New Roman"/>
          <w:color w:val="000000"/>
        </w:rPr>
        <w:t>"____" ___________ 201_ г.                  _____________ /_______________________/</w:t>
      </w:r>
    </w:p>
    <w:p w:rsidR="00401436" w:rsidRPr="00401436" w:rsidRDefault="00401436" w:rsidP="00401436">
      <w:pPr>
        <w:shd w:val="clear" w:color="auto" w:fill="FFFFFF"/>
        <w:spacing w:after="0" w:line="240" w:lineRule="auto"/>
        <w:ind w:left="4394" w:firstLine="709"/>
        <w:jc w:val="center"/>
        <w:rPr>
          <w:rFonts w:ascii="Times New Roman" w:hAnsi="Times New Roman"/>
          <w:color w:val="000000"/>
        </w:rPr>
      </w:pPr>
      <w:r w:rsidRPr="00401436">
        <w:rPr>
          <w:rFonts w:ascii="Times New Roman" w:hAnsi="Times New Roman"/>
          <w:bCs/>
          <w:i/>
          <w:color w:val="000000"/>
        </w:rPr>
        <w:t xml:space="preserve">Подпись </w:t>
      </w:r>
      <w:r w:rsidRPr="00401436">
        <w:rPr>
          <w:rFonts w:ascii="Times New Roman" w:hAnsi="Times New Roman"/>
          <w:bCs/>
          <w:i/>
          <w:color w:val="000000"/>
        </w:rPr>
        <w:tab/>
      </w:r>
      <w:r w:rsidRPr="00401436">
        <w:rPr>
          <w:rFonts w:ascii="Times New Roman" w:hAnsi="Times New Roman"/>
          <w:bCs/>
          <w:i/>
          <w:color w:val="000000"/>
        </w:rPr>
        <w:tab/>
        <w:t>Расшифровка подписи</w:t>
      </w:r>
    </w:p>
    <w:p w:rsidR="00401436" w:rsidRDefault="00401436" w:rsidP="00401436">
      <w:pPr>
        <w:spacing w:after="0" w:line="240" w:lineRule="auto"/>
        <w:rPr>
          <w:rFonts w:ascii="Times New Roman" w:hAnsi="Times New Roman"/>
          <w:sz w:val="20"/>
          <w:szCs w:val="20"/>
        </w:rPr>
      </w:pPr>
    </w:p>
    <w:p w:rsidR="00401436" w:rsidRDefault="00401436" w:rsidP="00401436">
      <w:pPr>
        <w:spacing w:after="0" w:line="240" w:lineRule="auto"/>
        <w:rPr>
          <w:rFonts w:ascii="Times New Roman" w:hAnsi="Times New Roman"/>
          <w:sz w:val="20"/>
          <w:szCs w:val="20"/>
        </w:rPr>
      </w:pPr>
    </w:p>
    <w:p w:rsidR="00401436" w:rsidRPr="00401436" w:rsidRDefault="00401436" w:rsidP="00401436">
      <w:pPr>
        <w:spacing w:after="0" w:line="240" w:lineRule="auto"/>
        <w:rPr>
          <w:rFonts w:ascii="Times New Roman" w:hAnsi="Times New Roman"/>
          <w:sz w:val="20"/>
          <w:szCs w:val="20"/>
        </w:rPr>
      </w:pPr>
      <w:r w:rsidRPr="00401436">
        <w:rPr>
          <w:rFonts w:ascii="Times New Roman" w:hAnsi="Times New Roman"/>
          <w:sz w:val="20"/>
          <w:szCs w:val="20"/>
        </w:rPr>
        <w:t>* Согласие на обработку персональных данных несовершеннолетних лиц подписывают их родители (законные представители).</w:t>
      </w: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7A45A6" w:rsidRDefault="007A45A6" w:rsidP="00684220">
      <w:pPr>
        <w:widowControl w:val="0"/>
        <w:autoSpaceDE w:val="0"/>
        <w:autoSpaceDN w:val="0"/>
        <w:spacing w:after="0" w:line="240" w:lineRule="auto"/>
        <w:ind w:left="5954"/>
        <w:jc w:val="right"/>
        <w:rPr>
          <w:rFonts w:ascii="Times New Roman" w:hAnsi="Times New Roman"/>
          <w:sz w:val="20"/>
          <w:szCs w:val="20"/>
        </w:rPr>
        <w:sectPr w:rsidR="007A45A6" w:rsidSect="000C3336">
          <w:pgSz w:w="11906" w:h="16838"/>
          <w:pgMar w:top="284" w:right="850" w:bottom="678" w:left="1701" w:header="708" w:footer="708" w:gutter="0"/>
          <w:cols w:space="708"/>
          <w:docGrid w:linePitch="360"/>
        </w:sectPr>
      </w:pPr>
    </w:p>
    <w:p w:rsidR="007A45A6" w:rsidRPr="00AB3972" w:rsidRDefault="007A45A6" w:rsidP="007A45A6">
      <w:pPr>
        <w:widowControl w:val="0"/>
        <w:autoSpaceDE w:val="0"/>
        <w:autoSpaceDN w:val="0"/>
        <w:spacing w:after="0" w:line="240" w:lineRule="auto"/>
        <w:ind w:left="5954"/>
        <w:jc w:val="right"/>
        <w:rPr>
          <w:rFonts w:ascii="Times New Roman" w:hAnsi="Times New Roman"/>
          <w:sz w:val="20"/>
          <w:szCs w:val="20"/>
        </w:rPr>
      </w:pPr>
      <w:r w:rsidRPr="00AB3972">
        <w:rPr>
          <w:rFonts w:ascii="Times New Roman" w:hAnsi="Times New Roman"/>
          <w:sz w:val="20"/>
          <w:szCs w:val="20"/>
        </w:rPr>
        <w:lastRenderedPageBreak/>
        <w:t>Приложение №</w:t>
      </w:r>
      <w:r>
        <w:rPr>
          <w:rFonts w:ascii="Times New Roman" w:hAnsi="Times New Roman"/>
          <w:sz w:val="20"/>
          <w:szCs w:val="20"/>
        </w:rPr>
        <w:t>4</w:t>
      </w:r>
      <w:r w:rsidRPr="00AB3972">
        <w:rPr>
          <w:rFonts w:ascii="Times New Roman" w:hAnsi="Times New Roman"/>
          <w:sz w:val="20"/>
          <w:szCs w:val="20"/>
        </w:rPr>
        <w:t xml:space="preserve"> </w:t>
      </w:r>
    </w:p>
    <w:p w:rsidR="007A45A6" w:rsidRDefault="007A45A6" w:rsidP="007A45A6">
      <w:pPr>
        <w:spacing w:after="0" w:line="240" w:lineRule="auto"/>
        <w:ind w:left="5954"/>
        <w:jc w:val="right"/>
        <w:rPr>
          <w:rFonts w:ascii="Times New Roman" w:hAnsi="Times New Roman"/>
          <w:sz w:val="20"/>
          <w:szCs w:val="20"/>
        </w:rPr>
      </w:pPr>
      <w:r w:rsidRPr="00AB3972">
        <w:rPr>
          <w:rFonts w:ascii="Times New Roman" w:hAnsi="Times New Roman"/>
          <w:sz w:val="20"/>
          <w:szCs w:val="20"/>
        </w:rPr>
        <w:t>к приказу управления</w:t>
      </w:r>
      <w:r>
        <w:rPr>
          <w:rFonts w:ascii="Times New Roman" w:hAnsi="Times New Roman"/>
          <w:sz w:val="20"/>
          <w:szCs w:val="20"/>
        </w:rPr>
        <w:t xml:space="preserve"> </w:t>
      </w:r>
      <w:r w:rsidRPr="00AB3972">
        <w:rPr>
          <w:rFonts w:ascii="Times New Roman" w:hAnsi="Times New Roman"/>
          <w:sz w:val="20"/>
          <w:szCs w:val="20"/>
        </w:rPr>
        <w:t xml:space="preserve"> образования </w:t>
      </w:r>
    </w:p>
    <w:p w:rsidR="007A45A6" w:rsidRDefault="007A45A6" w:rsidP="007A45A6">
      <w:pPr>
        <w:spacing w:after="0" w:line="240" w:lineRule="auto"/>
        <w:ind w:left="5954"/>
        <w:jc w:val="right"/>
        <w:rPr>
          <w:rFonts w:ascii="Times New Roman" w:hAnsi="Times New Roman"/>
          <w:sz w:val="20"/>
          <w:szCs w:val="20"/>
        </w:rPr>
      </w:pPr>
      <w:r w:rsidRPr="00AB3972">
        <w:rPr>
          <w:rFonts w:ascii="Times New Roman" w:hAnsi="Times New Roman"/>
          <w:sz w:val="20"/>
          <w:szCs w:val="20"/>
        </w:rPr>
        <w:t>от «</w:t>
      </w:r>
      <w:r w:rsidR="00313075">
        <w:rPr>
          <w:rFonts w:ascii="Times New Roman" w:hAnsi="Times New Roman"/>
          <w:sz w:val="20"/>
          <w:szCs w:val="20"/>
        </w:rPr>
        <w:t xml:space="preserve"> </w:t>
      </w:r>
      <w:r>
        <w:rPr>
          <w:rFonts w:ascii="Times New Roman" w:hAnsi="Times New Roman"/>
          <w:sz w:val="20"/>
          <w:szCs w:val="20"/>
        </w:rPr>
        <w:t xml:space="preserve">  </w:t>
      </w:r>
      <w:r w:rsidRPr="00AB3972">
        <w:rPr>
          <w:rFonts w:ascii="Times New Roman" w:hAnsi="Times New Roman"/>
          <w:sz w:val="20"/>
          <w:szCs w:val="20"/>
        </w:rPr>
        <w:t xml:space="preserve">» </w:t>
      </w:r>
      <w:r>
        <w:rPr>
          <w:rFonts w:ascii="Times New Roman" w:hAnsi="Times New Roman"/>
          <w:sz w:val="20"/>
          <w:szCs w:val="20"/>
        </w:rPr>
        <w:t>_</w:t>
      </w:r>
      <w:r w:rsidR="00401436">
        <w:rPr>
          <w:rFonts w:ascii="Times New Roman" w:hAnsi="Times New Roman"/>
          <w:sz w:val="20"/>
          <w:szCs w:val="20"/>
        </w:rPr>
        <w:t>____</w:t>
      </w:r>
      <w:r w:rsidR="00313075">
        <w:rPr>
          <w:rFonts w:ascii="Times New Roman" w:hAnsi="Times New Roman"/>
          <w:sz w:val="20"/>
          <w:szCs w:val="20"/>
        </w:rPr>
        <w:t xml:space="preserve">  </w:t>
      </w:r>
      <w:r w:rsidRPr="00AB3972">
        <w:rPr>
          <w:rFonts w:ascii="Times New Roman" w:hAnsi="Times New Roman"/>
          <w:sz w:val="20"/>
          <w:szCs w:val="20"/>
        </w:rPr>
        <w:t xml:space="preserve"> 201</w:t>
      </w:r>
      <w:r w:rsidR="00401436">
        <w:rPr>
          <w:rFonts w:ascii="Times New Roman" w:hAnsi="Times New Roman"/>
          <w:sz w:val="20"/>
          <w:szCs w:val="20"/>
        </w:rPr>
        <w:t>8</w:t>
      </w:r>
      <w:r w:rsidRPr="00AB3972">
        <w:rPr>
          <w:rFonts w:ascii="Times New Roman" w:hAnsi="Times New Roman"/>
          <w:sz w:val="20"/>
          <w:szCs w:val="20"/>
        </w:rPr>
        <w:t xml:space="preserve"> года № </w:t>
      </w:r>
      <w:r>
        <w:rPr>
          <w:rFonts w:ascii="Times New Roman" w:hAnsi="Times New Roman"/>
          <w:sz w:val="20"/>
          <w:szCs w:val="20"/>
        </w:rPr>
        <w:t>_____</w:t>
      </w: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7A45A6" w:rsidRDefault="007A45A6" w:rsidP="007A45A6">
      <w:pPr>
        <w:pStyle w:val="a5"/>
        <w:shd w:val="clear" w:color="auto" w:fill="auto"/>
        <w:spacing w:before="0" w:after="606" w:line="270" w:lineRule="exact"/>
        <w:jc w:val="center"/>
        <w:rPr>
          <w:b/>
          <w:i w:val="0"/>
          <w:sz w:val="28"/>
          <w:szCs w:val="28"/>
        </w:rPr>
      </w:pPr>
      <w:r>
        <w:rPr>
          <w:b/>
          <w:i w:val="0"/>
          <w:sz w:val="28"/>
          <w:szCs w:val="28"/>
        </w:rPr>
        <w:t>Журнал регистрации заявлений участников ГИА</w:t>
      </w:r>
    </w:p>
    <w:tbl>
      <w:tblPr>
        <w:tblW w:w="1567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850"/>
        <w:gridCol w:w="1417"/>
        <w:gridCol w:w="1362"/>
        <w:gridCol w:w="1077"/>
        <w:gridCol w:w="1388"/>
        <w:gridCol w:w="1366"/>
        <w:gridCol w:w="989"/>
        <w:gridCol w:w="1529"/>
        <w:gridCol w:w="1399"/>
        <w:gridCol w:w="1578"/>
        <w:gridCol w:w="1161"/>
      </w:tblGrid>
      <w:tr w:rsidR="00401436" w:rsidTr="00912930">
        <w:trPr>
          <w:cantSplit/>
          <w:trHeight w:val="540"/>
        </w:trPr>
        <w:tc>
          <w:tcPr>
            <w:tcW w:w="560" w:type="dxa"/>
            <w:vMerge w:val="restart"/>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 п/п</w:t>
            </w:r>
          </w:p>
        </w:tc>
        <w:tc>
          <w:tcPr>
            <w:tcW w:w="1850" w:type="dxa"/>
            <w:vMerge w:val="restart"/>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Регистрационный номер,</w:t>
            </w:r>
          </w:p>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дата регистрации</w:t>
            </w:r>
          </w:p>
        </w:tc>
        <w:tc>
          <w:tcPr>
            <w:tcW w:w="1417" w:type="dxa"/>
            <w:vMerge w:val="restart"/>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ФИО участника ГИА (ЕГЭ)</w:t>
            </w:r>
          </w:p>
        </w:tc>
        <w:tc>
          <w:tcPr>
            <w:tcW w:w="3827" w:type="dxa"/>
            <w:gridSpan w:val="3"/>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Документ, удостоверяющий личность</w:t>
            </w:r>
          </w:p>
        </w:tc>
        <w:tc>
          <w:tcPr>
            <w:tcW w:w="1366" w:type="dxa"/>
            <w:vMerge w:val="restart"/>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Категория участника ГИА (ЕГЭ)</w:t>
            </w:r>
          </w:p>
        </w:tc>
        <w:tc>
          <w:tcPr>
            <w:tcW w:w="989" w:type="dxa"/>
            <w:vMerge w:val="restart"/>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Форма (ГИА, ЕГЭ, смешанная)</w:t>
            </w:r>
          </w:p>
        </w:tc>
        <w:tc>
          <w:tcPr>
            <w:tcW w:w="1529" w:type="dxa"/>
            <w:vMerge w:val="restart"/>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Перечень выбранных предметов ГИА (ЕГЭ)</w:t>
            </w:r>
          </w:p>
        </w:tc>
        <w:tc>
          <w:tcPr>
            <w:tcW w:w="1399" w:type="dxa"/>
            <w:vMerge w:val="restart"/>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 xml:space="preserve">Дата сдачи </w:t>
            </w:r>
          </w:p>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ГИА (ЕГЭ) по предмету</w:t>
            </w:r>
          </w:p>
        </w:tc>
        <w:tc>
          <w:tcPr>
            <w:tcW w:w="1578" w:type="dxa"/>
            <w:vMerge w:val="restart"/>
            <w:tcBorders>
              <w:righ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Образовательное учреждение, за которым закреплен участник ГИА (ЕГЭ)</w:t>
            </w:r>
          </w:p>
        </w:tc>
        <w:tc>
          <w:tcPr>
            <w:tcW w:w="1161" w:type="dxa"/>
            <w:vMerge w:val="restart"/>
            <w:tcBorders>
              <w:lef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 xml:space="preserve">Подпись </w:t>
            </w:r>
          </w:p>
        </w:tc>
      </w:tr>
      <w:tr w:rsidR="00401436" w:rsidTr="00912930">
        <w:trPr>
          <w:cantSplit/>
        </w:trPr>
        <w:tc>
          <w:tcPr>
            <w:tcW w:w="560" w:type="dxa"/>
            <w:vMerge/>
          </w:tcPr>
          <w:p w:rsidR="00401436" w:rsidRDefault="00401436" w:rsidP="00912930">
            <w:pPr>
              <w:pStyle w:val="a5"/>
              <w:shd w:val="clear" w:color="auto" w:fill="auto"/>
              <w:spacing w:before="0" w:after="0" w:line="240" w:lineRule="atLeast"/>
              <w:jc w:val="center"/>
              <w:rPr>
                <w:b/>
                <w:i w:val="0"/>
                <w:sz w:val="24"/>
                <w:szCs w:val="24"/>
              </w:rPr>
            </w:pPr>
          </w:p>
        </w:tc>
        <w:tc>
          <w:tcPr>
            <w:tcW w:w="1850" w:type="dxa"/>
            <w:vMerge/>
          </w:tcPr>
          <w:p w:rsidR="00401436" w:rsidRDefault="00401436" w:rsidP="00912930">
            <w:pPr>
              <w:pStyle w:val="a5"/>
              <w:shd w:val="clear" w:color="auto" w:fill="auto"/>
              <w:spacing w:before="0" w:after="0" w:line="240" w:lineRule="atLeast"/>
              <w:jc w:val="center"/>
              <w:rPr>
                <w:b/>
                <w:i w:val="0"/>
                <w:sz w:val="24"/>
                <w:szCs w:val="24"/>
              </w:rPr>
            </w:pPr>
          </w:p>
        </w:tc>
        <w:tc>
          <w:tcPr>
            <w:tcW w:w="1417" w:type="dxa"/>
            <w:vMerge/>
          </w:tcPr>
          <w:p w:rsidR="00401436" w:rsidRDefault="00401436" w:rsidP="00912930">
            <w:pPr>
              <w:pStyle w:val="a5"/>
              <w:shd w:val="clear" w:color="auto" w:fill="auto"/>
              <w:spacing w:before="0" w:after="0" w:line="240" w:lineRule="atLeast"/>
              <w:jc w:val="center"/>
              <w:rPr>
                <w:b/>
                <w:i w:val="0"/>
                <w:sz w:val="24"/>
                <w:szCs w:val="24"/>
              </w:rPr>
            </w:pPr>
          </w:p>
        </w:tc>
        <w:tc>
          <w:tcPr>
            <w:tcW w:w="1362" w:type="dxa"/>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название документа</w:t>
            </w:r>
          </w:p>
        </w:tc>
        <w:tc>
          <w:tcPr>
            <w:tcW w:w="1077" w:type="dxa"/>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серия, номер</w:t>
            </w:r>
          </w:p>
        </w:tc>
        <w:tc>
          <w:tcPr>
            <w:tcW w:w="1388" w:type="dxa"/>
          </w:tcPr>
          <w:p w:rsidR="00401436" w:rsidRDefault="00401436" w:rsidP="00912930">
            <w:pPr>
              <w:pStyle w:val="a5"/>
              <w:shd w:val="clear" w:color="auto" w:fill="auto"/>
              <w:spacing w:before="0" w:after="0" w:line="240" w:lineRule="atLeast"/>
              <w:jc w:val="center"/>
              <w:rPr>
                <w:b/>
                <w:i w:val="0"/>
                <w:sz w:val="24"/>
                <w:szCs w:val="24"/>
              </w:rPr>
            </w:pPr>
            <w:r>
              <w:rPr>
                <w:b/>
                <w:i w:val="0"/>
                <w:sz w:val="24"/>
                <w:szCs w:val="24"/>
              </w:rPr>
              <w:t>кем и когда выдан</w:t>
            </w:r>
          </w:p>
        </w:tc>
        <w:tc>
          <w:tcPr>
            <w:tcW w:w="1366" w:type="dxa"/>
            <w:vMerge/>
          </w:tcPr>
          <w:p w:rsidR="00401436" w:rsidRDefault="00401436" w:rsidP="00912930">
            <w:pPr>
              <w:pStyle w:val="a5"/>
              <w:shd w:val="clear" w:color="auto" w:fill="auto"/>
              <w:spacing w:before="0" w:after="0" w:line="240" w:lineRule="atLeast"/>
              <w:jc w:val="center"/>
              <w:rPr>
                <w:b/>
                <w:i w:val="0"/>
                <w:sz w:val="24"/>
                <w:szCs w:val="24"/>
              </w:rPr>
            </w:pPr>
          </w:p>
        </w:tc>
        <w:tc>
          <w:tcPr>
            <w:tcW w:w="989" w:type="dxa"/>
            <w:vMerge/>
          </w:tcPr>
          <w:p w:rsidR="00401436" w:rsidRDefault="00401436" w:rsidP="00912930">
            <w:pPr>
              <w:pStyle w:val="a5"/>
              <w:shd w:val="clear" w:color="auto" w:fill="auto"/>
              <w:spacing w:before="0" w:after="0" w:line="240" w:lineRule="atLeast"/>
              <w:jc w:val="center"/>
              <w:rPr>
                <w:b/>
                <w:i w:val="0"/>
                <w:sz w:val="24"/>
                <w:szCs w:val="24"/>
              </w:rPr>
            </w:pPr>
          </w:p>
        </w:tc>
        <w:tc>
          <w:tcPr>
            <w:tcW w:w="1529" w:type="dxa"/>
            <w:vMerge/>
          </w:tcPr>
          <w:p w:rsidR="00401436" w:rsidRDefault="00401436" w:rsidP="00912930">
            <w:pPr>
              <w:pStyle w:val="a5"/>
              <w:shd w:val="clear" w:color="auto" w:fill="auto"/>
              <w:spacing w:before="0" w:after="0" w:line="240" w:lineRule="atLeast"/>
              <w:jc w:val="center"/>
              <w:rPr>
                <w:b/>
                <w:i w:val="0"/>
                <w:sz w:val="24"/>
                <w:szCs w:val="24"/>
              </w:rPr>
            </w:pPr>
          </w:p>
        </w:tc>
        <w:tc>
          <w:tcPr>
            <w:tcW w:w="1399" w:type="dxa"/>
            <w:vMerge/>
          </w:tcPr>
          <w:p w:rsidR="00401436" w:rsidRDefault="00401436" w:rsidP="00912930">
            <w:pPr>
              <w:pStyle w:val="a5"/>
              <w:shd w:val="clear" w:color="auto" w:fill="auto"/>
              <w:spacing w:before="0" w:after="0" w:line="240" w:lineRule="atLeast"/>
              <w:jc w:val="center"/>
              <w:rPr>
                <w:b/>
                <w:i w:val="0"/>
                <w:sz w:val="24"/>
                <w:szCs w:val="24"/>
              </w:rPr>
            </w:pPr>
          </w:p>
        </w:tc>
        <w:tc>
          <w:tcPr>
            <w:tcW w:w="1578" w:type="dxa"/>
            <w:vMerge/>
            <w:tcBorders>
              <w:righ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c>
          <w:tcPr>
            <w:tcW w:w="1161" w:type="dxa"/>
            <w:vMerge/>
            <w:tcBorders>
              <w:lef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r>
      <w:tr w:rsidR="00401436" w:rsidTr="00912930">
        <w:tc>
          <w:tcPr>
            <w:tcW w:w="560"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850"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417"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362"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077"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388"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366"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989"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529"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399" w:type="dxa"/>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578" w:type="dxa"/>
            <w:tcBorders>
              <w:right w:val="single" w:sz="4" w:space="0" w:color="auto"/>
            </w:tcBorders>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c>
          <w:tcPr>
            <w:tcW w:w="1161" w:type="dxa"/>
            <w:tcBorders>
              <w:left w:val="single" w:sz="4" w:space="0" w:color="auto"/>
            </w:tcBorders>
          </w:tcPr>
          <w:p w:rsidR="00401436" w:rsidRDefault="00401436" w:rsidP="00401436">
            <w:pPr>
              <w:pStyle w:val="a5"/>
              <w:numPr>
                <w:ilvl w:val="0"/>
                <w:numId w:val="10"/>
              </w:numPr>
              <w:shd w:val="clear" w:color="auto" w:fill="auto"/>
              <w:spacing w:before="0" w:after="0" w:line="240" w:lineRule="atLeast"/>
              <w:ind w:left="0" w:firstLine="0"/>
              <w:jc w:val="center"/>
              <w:rPr>
                <w:i w:val="0"/>
                <w:sz w:val="24"/>
                <w:szCs w:val="24"/>
              </w:rPr>
            </w:pPr>
          </w:p>
        </w:tc>
      </w:tr>
      <w:tr w:rsidR="00401436" w:rsidTr="00912930">
        <w:tc>
          <w:tcPr>
            <w:tcW w:w="560" w:type="dxa"/>
          </w:tcPr>
          <w:p w:rsidR="00401436" w:rsidRDefault="00401436" w:rsidP="00912930">
            <w:pPr>
              <w:pStyle w:val="a5"/>
              <w:shd w:val="clear" w:color="auto" w:fill="auto"/>
              <w:spacing w:before="0" w:after="0" w:line="240" w:lineRule="atLeast"/>
              <w:jc w:val="center"/>
              <w:rPr>
                <w:b/>
                <w:i w:val="0"/>
                <w:sz w:val="24"/>
                <w:szCs w:val="24"/>
              </w:rPr>
            </w:pPr>
          </w:p>
        </w:tc>
        <w:tc>
          <w:tcPr>
            <w:tcW w:w="1850" w:type="dxa"/>
          </w:tcPr>
          <w:p w:rsidR="00401436" w:rsidRDefault="00401436" w:rsidP="00912930">
            <w:pPr>
              <w:pStyle w:val="a5"/>
              <w:shd w:val="clear" w:color="auto" w:fill="auto"/>
              <w:spacing w:before="0" w:after="0" w:line="240" w:lineRule="atLeast"/>
              <w:jc w:val="center"/>
              <w:rPr>
                <w:b/>
                <w:i w:val="0"/>
                <w:sz w:val="24"/>
                <w:szCs w:val="24"/>
              </w:rPr>
            </w:pPr>
          </w:p>
        </w:tc>
        <w:tc>
          <w:tcPr>
            <w:tcW w:w="1417" w:type="dxa"/>
          </w:tcPr>
          <w:p w:rsidR="00401436" w:rsidRDefault="00401436" w:rsidP="00912930">
            <w:pPr>
              <w:pStyle w:val="a5"/>
              <w:shd w:val="clear" w:color="auto" w:fill="auto"/>
              <w:spacing w:before="0" w:after="0" w:line="240" w:lineRule="atLeast"/>
              <w:jc w:val="center"/>
              <w:rPr>
                <w:b/>
                <w:i w:val="0"/>
                <w:sz w:val="24"/>
                <w:szCs w:val="24"/>
              </w:rPr>
            </w:pPr>
          </w:p>
        </w:tc>
        <w:tc>
          <w:tcPr>
            <w:tcW w:w="1362" w:type="dxa"/>
          </w:tcPr>
          <w:p w:rsidR="00401436" w:rsidRDefault="00401436" w:rsidP="00912930">
            <w:pPr>
              <w:pStyle w:val="a5"/>
              <w:shd w:val="clear" w:color="auto" w:fill="auto"/>
              <w:spacing w:before="0" w:after="0" w:line="240" w:lineRule="atLeast"/>
              <w:jc w:val="center"/>
              <w:rPr>
                <w:b/>
                <w:i w:val="0"/>
                <w:sz w:val="24"/>
                <w:szCs w:val="24"/>
              </w:rPr>
            </w:pPr>
          </w:p>
        </w:tc>
        <w:tc>
          <w:tcPr>
            <w:tcW w:w="1077" w:type="dxa"/>
          </w:tcPr>
          <w:p w:rsidR="00401436" w:rsidRDefault="00401436" w:rsidP="00912930">
            <w:pPr>
              <w:pStyle w:val="a5"/>
              <w:shd w:val="clear" w:color="auto" w:fill="auto"/>
              <w:spacing w:before="0" w:after="0" w:line="240" w:lineRule="atLeast"/>
              <w:jc w:val="center"/>
              <w:rPr>
                <w:b/>
                <w:i w:val="0"/>
                <w:sz w:val="24"/>
                <w:szCs w:val="24"/>
              </w:rPr>
            </w:pPr>
          </w:p>
        </w:tc>
        <w:tc>
          <w:tcPr>
            <w:tcW w:w="1388" w:type="dxa"/>
          </w:tcPr>
          <w:p w:rsidR="00401436" w:rsidRDefault="00401436" w:rsidP="00912930">
            <w:pPr>
              <w:pStyle w:val="a5"/>
              <w:shd w:val="clear" w:color="auto" w:fill="auto"/>
              <w:spacing w:before="0" w:after="0" w:line="240" w:lineRule="atLeast"/>
              <w:jc w:val="center"/>
              <w:rPr>
                <w:b/>
                <w:i w:val="0"/>
                <w:sz w:val="24"/>
                <w:szCs w:val="24"/>
              </w:rPr>
            </w:pPr>
          </w:p>
        </w:tc>
        <w:tc>
          <w:tcPr>
            <w:tcW w:w="1366" w:type="dxa"/>
          </w:tcPr>
          <w:p w:rsidR="00401436" w:rsidRDefault="00401436" w:rsidP="00912930">
            <w:pPr>
              <w:pStyle w:val="a5"/>
              <w:shd w:val="clear" w:color="auto" w:fill="auto"/>
              <w:spacing w:before="0" w:after="0" w:line="240" w:lineRule="atLeast"/>
              <w:jc w:val="center"/>
              <w:rPr>
                <w:b/>
                <w:i w:val="0"/>
                <w:sz w:val="24"/>
                <w:szCs w:val="24"/>
              </w:rPr>
            </w:pPr>
          </w:p>
        </w:tc>
        <w:tc>
          <w:tcPr>
            <w:tcW w:w="989" w:type="dxa"/>
          </w:tcPr>
          <w:p w:rsidR="00401436" w:rsidRDefault="00401436" w:rsidP="00912930">
            <w:pPr>
              <w:pStyle w:val="a5"/>
              <w:shd w:val="clear" w:color="auto" w:fill="auto"/>
              <w:spacing w:before="0" w:after="0" w:line="240" w:lineRule="atLeast"/>
              <w:jc w:val="center"/>
              <w:rPr>
                <w:b/>
                <w:i w:val="0"/>
                <w:sz w:val="24"/>
                <w:szCs w:val="24"/>
              </w:rPr>
            </w:pPr>
          </w:p>
        </w:tc>
        <w:tc>
          <w:tcPr>
            <w:tcW w:w="1529" w:type="dxa"/>
          </w:tcPr>
          <w:p w:rsidR="00401436" w:rsidRDefault="00401436" w:rsidP="00912930">
            <w:pPr>
              <w:pStyle w:val="a5"/>
              <w:shd w:val="clear" w:color="auto" w:fill="auto"/>
              <w:spacing w:before="0" w:after="0" w:line="240" w:lineRule="atLeast"/>
              <w:jc w:val="center"/>
              <w:rPr>
                <w:b/>
                <w:i w:val="0"/>
                <w:sz w:val="24"/>
                <w:szCs w:val="24"/>
              </w:rPr>
            </w:pPr>
          </w:p>
        </w:tc>
        <w:tc>
          <w:tcPr>
            <w:tcW w:w="1399" w:type="dxa"/>
          </w:tcPr>
          <w:p w:rsidR="00401436" w:rsidRDefault="00401436" w:rsidP="00912930">
            <w:pPr>
              <w:pStyle w:val="a5"/>
              <w:shd w:val="clear" w:color="auto" w:fill="auto"/>
              <w:spacing w:before="0" w:after="0" w:line="240" w:lineRule="atLeast"/>
              <w:jc w:val="center"/>
              <w:rPr>
                <w:b/>
                <w:i w:val="0"/>
                <w:sz w:val="24"/>
                <w:szCs w:val="24"/>
              </w:rPr>
            </w:pPr>
          </w:p>
        </w:tc>
        <w:tc>
          <w:tcPr>
            <w:tcW w:w="1578" w:type="dxa"/>
            <w:tcBorders>
              <w:righ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c>
          <w:tcPr>
            <w:tcW w:w="1161" w:type="dxa"/>
            <w:tcBorders>
              <w:lef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r>
      <w:tr w:rsidR="00401436" w:rsidTr="00912930">
        <w:tc>
          <w:tcPr>
            <w:tcW w:w="560" w:type="dxa"/>
          </w:tcPr>
          <w:p w:rsidR="00401436" w:rsidRDefault="00401436" w:rsidP="00912930">
            <w:pPr>
              <w:pStyle w:val="a5"/>
              <w:shd w:val="clear" w:color="auto" w:fill="auto"/>
              <w:spacing w:before="0" w:after="0" w:line="240" w:lineRule="atLeast"/>
              <w:jc w:val="center"/>
              <w:rPr>
                <w:b/>
                <w:i w:val="0"/>
                <w:sz w:val="24"/>
                <w:szCs w:val="24"/>
              </w:rPr>
            </w:pPr>
          </w:p>
        </w:tc>
        <w:tc>
          <w:tcPr>
            <w:tcW w:w="1850" w:type="dxa"/>
          </w:tcPr>
          <w:p w:rsidR="00401436" w:rsidRDefault="00401436" w:rsidP="00912930">
            <w:pPr>
              <w:pStyle w:val="a5"/>
              <w:shd w:val="clear" w:color="auto" w:fill="auto"/>
              <w:spacing w:before="0" w:after="0" w:line="240" w:lineRule="atLeast"/>
              <w:jc w:val="center"/>
              <w:rPr>
                <w:b/>
                <w:i w:val="0"/>
                <w:sz w:val="24"/>
                <w:szCs w:val="24"/>
              </w:rPr>
            </w:pPr>
          </w:p>
        </w:tc>
        <w:tc>
          <w:tcPr>
            <w:tcW w:w="1417" w:type="dxa"/>
          </w:tcPr>
          <w:p w:rsidR="00401436" w:rsidRDefault="00401436" w:rsidP="00912930">
            <w:pPr>
              <w:pStyle w:val="a5"/>
              <w:shd w:val="clear" w:color="auto" w:fill="auto"/>
              <w:spacing w:before="0" w:after="0" w:line="240" w:lineRule="atLeast"/>
              <w:jc w:val="center"/>
              <w:rPr>
                <w:b/>
                <w:i w:val="0"/>
                <w:sz w:val="24"/>
                <w:szCs w:val="24"/>
              </w:rPr>
            </w:pPr>
          </w:p>
        </w:tc>
        <w:tc>
          <w:tcPr>
            <w:tcW w:w="1362" w:type="dxa"/>
          </w:tcPr>
          <w:p w:rsidR="00401436" w:rsidRDefault="00401436" w:rsidP="00912930">
            <w:pPr>
              <w:pStyle w:val="a5"/>
              <w:shd w:val="clear" w:color="auto" w:fill="auto"/>
              <w:spacing w:before="0" w:after="0" w:line="240" w:lineRule="atLeast"/>
              <w:jc w:val="center"/>
              <w:rPr>
                <w:b/>
                <w:i w:val="0"/>
                <w:sz w:val="24"/>
                <w:szCs w:val="24"/>
              </w:rPr>
            </w:pPr>
          </w:p>
        </w:tc>
        <w:tc>
          <w:tcPr>
            <w:tcW w:w="1077" w:type="dxa"/>
          </w:tcPr>
          <w:p w:rsidR="00401436" w:rsidRDefault="00401436" w:rsidP="00912930">
            <w:pPr>
              <w:pStyle w:val="a5"/>
              <w:shd w:val="clear" w:color="auto" w:fill="auto"/>
              <w:spacing w:before="0" w:after="0" w:line="240" w:lineRule="atLeast"/>
              <w:jc w:val="center"/>
              <w:rPr>
                <w:b/>
                <w:i w:val="0"/>
                <w:sz w:val="24"/>
                <w:szCs w:val="24"/>
              </w:rPr>
            </w:pPr>
          </w:p>
        </w:tc>
        <w:tc>
          <w:tcPr>
            <w:tcW w:w="1388" w:type="dxa"/>
          </w:tcPr>
          <w:p w:rsidR="00401436" w:rsidRDefault="00401436" w:rsidP="00912930">
            <w:pPr>
              <w:pStyle w:val="a5"/>
              <w:shd w:val="clear" w:color="auto" w:fill="auto"/>
              <w:spacing w:before="0" w:after="0" w:line="240" w:lineRule="atLeast"/>
              <w:jc w:val="center"/>
              <w:rPr>
                <w:b/>
                <w:i w:val="0"/>
                <w:sz w:val="24"/>
                <w:szCs w:val="24"/>
              </w:rPr>
            </w:pPr>
          </w:p>
        </w:tc>
        <w:tc>
          <w:tcPr>
            <w:tcW w:w="1366" w:type="dxa"/>
          </w:tcPr>
          <w:p w:rsidR="00401436" w:rsidRDefault="00401436" w:rsidP="00912930">
            <w:pPr>
              <w:pStyle w:val="a5"/>
              <w:shd w:val="clear" w:color="auto" w:fill="auto"/>
              <w:spacing w:before="0" w:after="0" w:line="240" w:lineRule="atLeast"/>
              <w:jc w:val="center"/>
              <w:rPr>
                <w:b/>
                <w:i w:val="0"/>
                <w:sz w:val="24"/>
                <w:szCs w:val="24"/>
              </w:rPr>
            </w:pPr>
          </w:p>
        </w:tc>
        <w:tc>
          <w:tcPr>
            <w:tcW w:w="989" w:type="dxa"/>
          </w:tcPr>
          <w:p w:rsidR="00401436" w:rsidRDefault="00401436" w:rsidP="00912930">
            <w:pPr>
              <w:pStyle w:val="a5"/>
              <w:shd w:val="clear" w:color="auto" w:fill="auto"/>
              <w:spacing w:before="0" w:after="0" w:line="240" w:lineRule="atLeast"/>
              <w:jc w:val="center"/>
              <w:rPr>
                <w:b/>
                <w:i w:val="0"/>
                <w:sz w:val="24"/>
                <w:szCs w:val="24"/>
              </w:rPr>
            </w:pPr>
          </w:p>
        </w:tc>
        <w:tc>
          <w:tcPr>
            <w:tcW w:w="1529" w:type="dxa"/>
          </w:tcPr>
          <w:p w:rsidR="00401436" w:rsidRDefault="00401436" w:rsidP="00912930">
            <w:pPr>
              <w:pStyle w:val="a5"/>
              <w:shd w:val="clear" w:color="auto" w:fill="auto"/>
              <w:spacing w:before="0" w:after="0" w:line="240" w:lineRule="atLeast"/>
              <w:jc w:val="center"/>
              <w:rPr>
                <w:b/>
                <w:i w:val="0"/>
                <w:sz w:val="24"/>
                <w:szCs w:val="24"/>
              </w:rPr>
            </w:pPr>
          </w:p>
        </w:tc>
        <w:tc>
          <w:tcPr>
            <w:tcW w:w="1399" w:type="dxa"/>
          </w:tcPr>
          <w:p w:rsidR="00401436" w:rsidRDefault="00401436" w:rsidP="00912930">
            <w:pPr>
              <w:pStyle w:val="a5"/>
              <w:shd w:val="clear" w:color="auto" w:fill="auto"/>
              <w:spacing w:before="0" w:after="0" w:line="240" w:lineRule="atLeast"/>
              <w:jc w:val="center"/>
              <w:rPr>
                <w:b/>
                <w:i w:val="0"/>
                <w:sz w:val="24"/>
                <w:szCs w:val="24"/>
              </w:rPr>
            </w:pPr>
          </w:p>
        </w:tc>
        <w:tc>
          <w:tcPr>
            <w:tcW w:w="1578" w:type="dxa"/>
            <w:tcBorders>
              <w:righ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c>
          <w:tcPr>
            <w:tcW w:w="1161" w:type="dxa"/>
            <w:tcBorders>
              <w:lef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r>
      <w:tr w:rsidR="00401436" w:rsidTr="00912930">
        <w:tc>
          <w:tcPr>
            <w:tcW w:w="560" w:type="dxa"/>
          </w:tcPr>
          <w:p w:rsidR="00401436" w:rsidRDefault="00401436" w:rsidP="00912930">
            <w:pPr>
              <w:pStyle w:val="a5"/>
              <w:shd w:val="clear" w:color="auto" w:fill="auto"/>
              <w:spacing w:before="0" w:after="0" w:line="240" w:lineRule="atLeast"/>
              <w:jc w:val="center"/>
              <w:rPr>
                <w:b/>
                <w:i w:val="0"/>
                <w:sz w:val="24"/>
                <w:szCs w:val="24"/>
              </w:rPr>
            </w:pPr>
          </w:p>
        </w:tc>
        <w:tc>
          <w:tcPr>
            <w:tcW w:w="1850" w:type="dxa"/>
          </w:tcPr>
          <w:p w:rsidR="00401436" w:rsidRDefault="00401436" w:rsidP="00912930">
            <w:pPr>
              <w:pStyle w:val="a5"/>
              <w:shd w:val="clear" w:color="auto" w:fill="auto"/>
              <w:spacing w:before="0" w:after="0" w:line="240" w:lineRule="atLeast"/>
              <w:jc w:val="center"/>
              <w:rPr>
                <w:b/>
                <w:i w:val="0"/>
                <w:sz w:val="24"/>
                <w:szCs w:val="24"/>
              </w:rPr>
            </w:pPr>
          </w:p>
        </w:tc>
        <w:tc>
          <w:tcPr>
            <w:tcW w:w="1417" w:type="dxa"/>
          </w:tcPr>
          <w:p w:rsidR="00401436" w:rsidRDefault="00401436" w:rsidP="00912930">
            <w:pPr>
              <w:pStyle w:val="a5"/>
              <w:shd w:val="clear" w:color="auto" w:fill="auto"/>
              <w:spacing w:before="0" w:after="0" w:line="240" w:lineRule="atLeast"/>
              <w:jc w:val="center"/>
              <w:rPr>
                <w:b/>
                <w:i w:val="0"/>
                <w:sz w:val="24"/>
                <w:szCs w:val="24"/>
              </w:rPr>
            </w:pPr>
          </w:p>
        </w:tc>
        <w:tc>
          <w:tcPr>
            <w:tcW w:w="1362" w:type="dxa"/>
          </w:tcPr>
          <w:p w:rsidR="00401436" w:rsidRDefault="00401436" w:rsidP="00912930">
            <w:pPr>
              <w:pStyle w:val="a5"/>
              <w:shd w:val="clear" w:color="auto" w:fill="auto"/>
              <w:spacing w:before="0" w:after="0" w:line="240" w:lineRule="atLeast"/>
              <w:jc w:val="center"/>
              <w:rPr>
                <w:b/>
                <w:i w:val="0"/>
                <w:sz w:val="24"/>
                <w:szCs w:val="24"/>
              </w:rPr>
            </w:pPr>
          </w:p>
        </w:tc>
        <w:tc>
          <w:tcPr>
            <w:tcW w:w="1077" w:type="dxa"/>
          </w:tcPr>
          <w:p w:rsidR="00401436" w:rsidRDefault="00401436" w:rsidP="00912930">
            <w:pPr>
              <w:pStyle w:val="a5"/>
              <w:shd w:val="clear" w:color="auto" w:fill="auto"/>
              <w:spacing w:before="0" w:after="0" w:line="240" w:lineRule="atLeast"/>
              <w:jc w:val="center"/>
              <w:rPr>
                <w:b/>
                <w:i w:val="0"/>
                <w:sz w:val="24"/>
                <w:szCs w:val="24"/>
              </w:rPr>
            </w:pPr>
          </w:p>
        </w:tc>
        <w:tc>
          <w:tcPr>
            <w:tcW w:w="1388" w:type="dxa"/>
          </w:tcPr>
          <w:p w:rsidR="00401436" w:rsidRDefault="00401436" w:rsidP="00912930">
            <w:pPr>
              <w:pStyle w:val="a5"/>
              <w:shd w:val="clear" w:color="auto" w:fill="auto"/>
              <w:spacing w:before="0" w:after="0" w:line="240" w:lineRule="atLeast"/>
              <w:jc w:val="center"/>
              <w:rPr>
                <w:b/>
                <w:i w:val="0"/>
                <w:sz w:val="24"/>
                <w:szCs w:val="24"/>
              </w:rPr>
            </w:pPr>
          </w:p>
        </w:tc>
        <w:tc>
          <w:tcPr>
            <w:tcW w:w="1366" w:type="dxa"/>
          </w:tcPr>
          <w:p w:rsidR="00401436" w:rsidRDefault="00401436" w:rsidP="00912930">
            <w:pPr>
              <w:pStyle w:val="a5"/>
              <w:shd w:val="clear" w:color="auto" w:fill="auto"/>
              <w:spacing w:before="0" w:after="0" w:line="240" w:lineRule="atLeast"/>
              <w:jc w:val="center"/>
              <w:rPr>
                <w:b/>
                <w:i w:val="0"/>
                <w:sz w:val="24"/>
                <w:szCs w:val="24"/>
              </w:rPr>
            </w:pPr>
          </w:p>
        </w:tc>
        <w:tc>
          <w:tcPr>
            <w:tcW w:w="989" w:type="dxa"/>
          </w:tcPr>
          <w:p w:rsidR="00401436" w:rsidRDefault="00401436" w:rsidP="00912930">
            <w:pPr>
              <w:pStyle w:val="a5"/>
              <w:shd w:val="clear" w:color="auto" w:fill="auto"/>
              <w:spacing w:before="0" w:after="0" w:line="240" w:lineRule="atLeast"/>
              <w:jc w:val="center"/>
              <w:rPr>
                <w:b/>
                <w:i w:val="0"/>
                <w:sz w:val="24"/>
                <w:szCs w:val="24"/>
              </w:rPr>
            </w:pPr>
          </w:p>
        </w:tc>
        <w:tc>
          <w:tcPr>
            <w:tcW w:w="1529" w:type="dxa"/>
          </w:tcPr>
          <w:p w:rsidR="00401436" w:rsidRDefault="00401436" w:rsidP="00912930">
            <w:pPr>
              <w:pStyle w:val="a5"/>
              <w:shd w:val="clear" w:color="auto" w:fill="auto"/>
              <w:spacing w:before="0" w:after="0" w:line="240" w:lineRule="atLeast"/>
              <w:jc w:val="center"/>
              <w:rPr>
                <w:b/>
                <w:i w:val="0"/>
                <w:sz w:val="24"/>
                <w:szCs w:val="24"/>
              </w:rPr>
            </w:pPr>
          </w:p>
        </w:tc>
        <w:tc>
          <w:tcPr>
            <w:tcW w:w="1399" w:type="dxa"/>
          </w:tcPr>
          <w:p w:rsidR="00401436" w:rsidRDefault="00401436" w:rsidP="00912930">
            <w:pPr>
              <w:pStyle w:val="a5"/>
              <w:shd w:val="clear" w:color="auto" w:fill="auto"/>
              <w:spacing w:before="0" w:after="0" w:line="240" w:lineRule="atLeast"/>
              <w:jc w:val="center"/>
              <w:rPr>
                <w:b/>
                <w:i w:val="0"/>
                <w:sz w:val="24"/>
                <w:szCs w:val="24"/>
              </w:rPr>
            </w:pPr>
          </w:p>
        </w:tc>
        <w:tc>
          <w:tcPr>
            <w:tcW w:w="1578" w:type="dxa"/>
            <w:tcBorders>
              <w:righ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c>
          <w:tcPr>
            <w:tcW w:w="1161" w:type="dxa"/>
            <w:tcBorders>
              <w:lef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r>
      <w:tr w:rsidR="00401436" w:rsidTr="00912930">
        <w:tc>
          <w:tcPr>
            <w:tcW w:w="560" w:type="dxa"/>
          </w:tcPr>
          <w:p w:rsidR="00401436" w:rsidRDefault="00401436" w:rsidP="00912930">
            <w:pPr>
              <w:pStyle w:val="a5"/>
              <w:shd w:val="clear" w:color="auto" w:fill="auto"/>
              <w:spacing w:before="0" w:after="0" w:line="240" w:lineRule="atLeast"/>
              <w:jc w:val="center"/>
              <w:rPr>
                <w:b/>
                <w:i w:val="0"/>
                <w:sz w:val="24"/>
                <w:szCs w:val="24"/>
              </w:rPr>
            </w:pPr>
          </w:p>
        </w:tc>
        <w:tc>
          <w:tcPr>
            <w:tcW w:w="1850" w:type="dxa"/>
          </w:tcPr>
          <w:p w:rsidR="00401436" w:rsidRDefault="00401436" w:rsidP="00912930">
            <w:pPr>
              <w:pStyle w:val="a5"/>
              <w:shd w:val="clear" w:color="auto" w:fill="auto"/>
              <w:spacing w:before="0" w:after="0" w:line="240" w:lineRule="atLeast"/>
              <w:jc w:val="center"/>
              <w:rPr>
                <w:b/>
                <w:i w:val="0"/>
                <w:sz w:val="24"/>
                <w:szCs w:val="24"/>
              </w:rPr>
            </w:pPr>
          </w:p>
        </w:tc>
        <w:tc>
          <w:tcPr>
            <w:tcW w:w="1417" w:type="dxa"/>
          </w:tcPr>
          <w:p w:rsidR="00401436" w:rsidRDefault="00401436" w:rsidP="00912930">
            <w:pPr>
              <w:pStyle w:val="a5"/>
              <w:shd w:val="clear" w:color="auto" w:fill="auto"/>
              <w:spacing w:before="0" w:after="0" w:line="240" w:lineRule="atLeast"/>
              <w:jc w:val="center"/>
              <w:rPr>
                <w:b/>
                <w:i w:val="0"/>
                <w:sz w:val="24"/>
                <w:szCs w:val="24"/>
              </w:rPr>
            </w:pPr>
          </w:p>
        </w:tc>
        <w:tc>
          <w:tcPr>
            <w:tcW w:w="1362" w:type="dxa"/>
          </w:tcPr>
          <w:p w:rsidR="00401436" w:rsidRDefault="00401436" w:rsidP="00912930">
            <w:pPr>
              <w:pStyle w:val="a5"/>
              <w:shd w:val="clear" w:color="auto" w:fill="auto"/>
              <w:spacing w:before="0" w:after="0" w:line="240" w:lineRule="atLeast"/>
              <w:jc w:val="center"/>
              <w:rPr>
                <w:b/>
                <w:i w:val="0"/>
                <w:sz w:val="24"/>
                <w:szCs w:val="24"/>
              </w:rPr>
            </w:pPr>
          </w:p>
        </w:tc>
        <w:tc>
          <w:tcPr>
            <w:tcW w:w="1077" w:type="dxa"/>
          </w:tcPr>
          <w:p w:rsidR="00401436" w:rsidRDefault="00401436" w:rsidP="00912930">
            <w:pPr>
              <w:pStyle w:val="a5"/>
              <w:shd w:val="clear" w:color="auto" w:fill="auto"/>
              <w:spacing w:before="0" w:after="0" w:line="240" w:lineRule="atLeast"/>
              <w:jc w:val="center"/>
              <w:rPr>
                <w:b/>
                <w:i w:val="0"/>
                <w:sz w:val="24"/>
                <w:szCs w:val="24"/>
              </w:rPr>
            </w:pPr>
          </w:p>
        </w:tc>
        <w:tc>
          <w:tcPr>
            <w:tcW w:w="1388" w:type="dxa"/>
          </w:tcPr>
          <w:p w:rsidR="00401436" w:rsidRDefault="00401436" w:rsidP="00912930">
            <w:pPr>
              <w:pStyle w:val="a5"/>
              <w:shd w:val="clear" w:color="auto" w:fill="auto"/>
              <w:spacing w:before="0" w:after="0" w:line="240" w:lineRule="atLeast"/>
              <w:jc w:val="center"/>
              <w:rPr>
                <w:b/>
                <w:i w:val="0"/>
                <w:sz w:val="24"/>
                <w:szCs w:val="24"/>
              </w:rPr>
            </w:pPr>
          </w:p>
        </w:tc>
        <w:tc>
          <w:tcPr>
            <w:tcW w:w="1366" w:type="dxa"/>
          </w:tcPr>
          <w:p w:rsidR="00401436" w:rsidRDefault="00401436" w:rsidP="00912930">
            <w:pPr>
              <w:pStyle w:val="a5"/>
              <w:shd w:val="clear" w:color="auto" w:fill="auto"/>
              <w:spacing w:before="0" w:after="0" w:line="240" w:lineRule="atLeast"/>
              <w:jc w:val="center"/>
              <w:rPr>
                <w:b/>
                <w:i w:val="0"/>
                <w:sz w:val="24"/>
                <w:szCs w:val="24"/>
              </w:rPr>
            </w:pPr>
          </w:p>
        </w:tc>
        <w:tc>
          <w:tcPr>
            <w:tcW w:w="989" w:type="dxa"/>
          </w:tcPr>
          <w:p w:rsidR="00401436" w:rsidRDefault="00401436" w:rsidP="00912930">
            <w:pPr>
              <w:pStyle w:val="a5"/>
              <w:shd w:val="clear" w:color="auto" w:fill="auto"/>
              <w:spacing w:before="0" w:after="0" w:line="240" w:lineRule="atLeast"/>
              <w:jc w:val="center"/>
              <w:rPr>
                <w:b/>
                <w:i w:val="0"/>
                <w:sz w:val="24"/>
                <w:szCs w:val="24"/>
              </w:rPr>
            </w:pPr>
          </w:p>
        </w:tc>
        <w:tc>
          <w:tcPr>
            <w:tcW w:w="1529" w:type="dxa"/>
          </w:tcPr>
          <w:p w:rsidR="00401436" w:rsidRDefault="00401436" w:rsidP="00912930">
            <w:pPr>
              <w:pStyle w:val="a5"/>
              <w:shd w:val="clear" w:color="auto" w:fill="auto"/>
              <w:spacing w:before="0" w:after="0" w:line="240" w:lineRule="atLeast"/>
              <w:jc w:val="center"/>
              <w:rPr>
                <w:b/>
                <w:i w:val="0"/>
                <w:sz w:val="24"/>
                <w:szCs w:val="24"/>
              </w:rPr>
            </w:pPr>
          </w:p>
        </w:tc>
        <w:tc>
          <w:tcPr>
            <w:tcW w:w="1399" w:type="dxa"/>
          </w:tcPr>
          <w:p w:rsidR="00401436" w:rsidRDefault="00401436" w:rsidP="00912930">
            <w:pPr>
              <w:pStyle w:val="a5"/>
              <w:shd w:val="clear" w:color="auto" w:fill="auto"/>
              <w:spacing w:before="0" w:after="0" w:line="240" w:lineRule="atLeast"/>
              <w:jc w:val="center"/>
              <w:rPr>
                <w:b/>
                <w:i w:val="0"/>
                <w:sz w:val="24"/>
                <w:szCs w:val="24"/>
              </w:rPr>
            </w:pPr>
          </w:p>
        </w:tc>
        <w:tc>
          <w:tcPr>
            <w:tcW w:w="1578" w:type="dxa"/>
            <w:tcBorders>
              <w:righ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c>
          <w:tcPr>
            <w:tcW w:w="1161" w:type="dxa"/>
            <w:tcBorders>
              <w:left w:val="single" w:sz="4" w:space="0" w:color="auto"/>
            </w:tcBorders>
          </w:tcPr>
          <w:p w:rsidR="00401436" w:rsidRDefault="00401436" w:rsidP="00912930">
            <w:pPr>
              <w:pStyle w:val="a5"/>
              <w:shd w:val="clear" w:color="auto" w:fill="auto"/>
              <w:spacing w:before="0" w:after="0" w:line="240" w:lineRule="atLeast"/>
              <w:jc w:val="center"/>
              <w:rPr>
                <w:b/>
                <w:i w:val="0"/>
                <w:sz w:val="24"/>
                <w:szCs w:val="24"/>
              </w:rPr>
            </w:pPr>
          </w:p>
        </w:tc>
      </w:tr>
    </w:tbl>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p w:rsidR="00FF183C" w:rsidRPr="00401436" w:rsidRDefault="00FF183C" w:rsidP="00401436">
      <w:pPr>
        <w:widowControl w:val="0"/>
        <w:autoSpaceDE w:val="0"/>
        <w:autoSpaceDN w:val="0"/>
        <w:spacing w:after="0" w:line="240" w:lineRule="auto"/>
        <w:ind w:left="5954"/>
        <w:jc w:val="right"/>
        <w:rPr>
          <w:rFonts w:ascii="Times New Roman" w:hAnsi="Times New Roman"/>
          <w:sz w:val="20"/>
          <w:szCs w:val="20"/>
        </w:rPr>
      </w:pPr>
    </w:p>
    <w:p w:rsidR="007A45A6" w:rsidRPr="00401436" w:rsidRDefault="007A45A6" w:rsidP="00401436">
      <w:pPr>
        <w:widowControl w:val="0"/>
        <w:autoSpaceDE w:val="0"/>
        <w:autoSpaceDN w:val="0"/>
        <w:spacing w:after="0" w:line="240" w:lineRule="auto"/>
        <w:ind w:left="5954"/>
        <w:jc w:val="right"/>
        <w:rPr>
          <w:rFonts w:ascii="Times New Roman" w:hAnsi="Times New Roman"/>
          <w:sz w:val="20"/>
          <w:szCs w:val="20"/>
        </w:rPr>
        <w:sectPr w:rsidR="007A45A6" w:rsidRPr="00401436" w:rsidSect="007A45A6">
          <w:pgSz w:w="16838" w:h="11906" w:orient="landscape"/>
          <w:pgMar w:top="850" w:right="678" w:bottom="1701" w:left="284" w:header="708" w:footer="708" w:gutter="0"/>
          <w:cols w:space="708"/>
          <w:docGrid w:linePitch="360"/>
        </w:sectPr>
      </w:pPr>
    </w:p>
    <w:p w:rsidR="00FF183C" w:rsidRPr="00401436" w:rsidRDefault="00FF183C" w:rsidP="00401436">
      <w:pPr>
        <w:widowControl w:val="0"/>
        <w:autoSpaceDE w:val="0"/>
        <w:autoSpaceDN w:val="0"/>
        <w:spacing w:after="0" w:line="240" w:lineRule="auto"/>
        <w:ind w:left="5954"/>
        <w:jc w:val="right"/>
        <w:rPr>
          <w:rFonts w:ascii="Times New Roman" w:hAnsi="Times New Roman"/>
          <w:sz w:val="20"/>
          <w:szCs w:val="20"/>
        </w:rPr>
      </w:pPr>
    </w:p>
    <w:p w:rsidR="00401436" w:rsidRPr="00AB3972" w:rsidRDefault="00401436" w:rsidP="00401436">
      <w:pPr>
        <w:widowControl w:val="0"/>
        <w:autoSpaceDE w:val="0"/>
        <w:autoSpaceDN w:val="0"/>
        <w:spacing w:after="0" w:line="240" w:lineRule="auto"/>
        <w:ind w:left="5954"/>
        <w:jc w:val="right"/>
        <w:rPr>
          <w:rFonts w:ascii="Times New Roman" w:hAnsi="Times New Roman"/>
          <w:sz w:val="20"/>
          <w:szCs w:val="20"/>
        </w:rPr>
      </w:pPr>
      <w:r w:rsidRPr="00AB3972">
        <w:rPr>
          <w:rFonts w:ascii="Times New Roman" w:hAnsi="Times New Roman"/>
          <w:sz w:val="20"/>
          <w:szCs w:val="20"/>
        </w:rPr>
        <w:t>Приложение №</w:t>
      </w:r>
      <w:r>
        <w:rPr>
          <w:rFonts w:ascii="Times New Roman" w:hAnsi="Times New Roman"/>
          <w:sz w:val="20"/>
          <w:szCs w:val="20"/>
        </w:rPr>
        <w:t>5</w:t>
      </w:r>
      <w:r w:rsidRPr="00AB3972">
        <w:rPr>
          <w:rFonts w:ascii="Times New Roman" w:hAnsi="Times New Roman"/>
          <w:sz w:val="20"/>
          <w:szCs w:val="20"/>
        </w:rPr>
        <w:t xml:space="preserve"> </w:t>
      </w:r>
    </w:p>
    <w:p w:rsidR="00401436" w:rsidRDefault="00401436" w:rsidP="00401436">
      <w:pPr>
        <w:spacing w:after="0" w:line="240" w:lineRule="auto"/>
        <w:ind w:left="5954"/>
        <w:jc w:val="right"/>
        <w:rPr>
          <w:rFonts w:ascii="Times New Roman" w:hAnsi="Times New Roman"/>
          <w:sz w:val="20"/>
          <w:szCs w:val="20"/>
        </w:rPr>
      </w:pPr>
      <w:r w:rsidRPr="00AB3972">
        <w:rPr>
          <w:rFonts w:ascii="Times New Roman" w:hAnsi="Times New Roman"/>
          <w:sz w:val="20"/>
          <w:szCs w:val="20"/>
        </w:rPr>
        <w:t>к приказу управления</w:t>
      </w:r>
      <w:r>
        <w:rPr>
          <w:rFonts w:ascii="Times New Roman" w:hAnsi="Times New Roman"/>
          <w:sz w:val="20"/>
          <w:szCs w:val="20"/>
        </w:rPr>
        <w:t xml:space="preserve"> </w:t>
      </w:r>
      <w:r w:rsidRPr="00AB3972">
        <w:rPr>
          <w:rFonts w:ascii="Times New Roman" w:hAnsi="Times New Roman"/>
          <w:sz w:val="20"/>
          <w:szCs w:val="20"/>
        </w:rPr>
        <w:t xml:space="preserve"> образования </w:t>
      </w:r>
    </w:p>
    <w:p w:rsidR="00FF183C" w:rsidRPr="00401436" w:rsidRDefault="00401436" w:rsidP="00401436">
      <w:pPr>
        <w:widowControl w:val="0"/>
        <w:autoSpaceDE w:val="0"/>
        <w:autoSpaceDN w:val="0"/>
        <w:spacing w:after="0" w:line="240" w:lineRule="auto"/>
        <w:ind w:left="5954"/>
        <w:jc w:val="right"/>
        <w:rPr>
          <w:rFonts w:ascii="Times New Roman" w:hAnsi="Times New Roman"/>
          <w:sz w:val="20"/>
          <w:szCs w:val="20"/>
        </w:rPr>
      </w:pPr>
      <w:r w:rsidRPr="00AB3972">
        <w:rPr>
          <w:rFonts w:ascii="Times New Roman" w:hAnsi="Times New Roman"/>
          <w:sz w:val="20"/>
          <w:szCs w:val="20"/>
        </w:rPr>
        <w:t>от «</w:t>
      </w:r>
      <w:r>
        <w:rPr>
          <w:rFonts w:ascii="Times New Roman" w:hAnsi="Times New Roman"/>
          <w:sz w:val="20"/>
          <w:szCs w:val="20"/>
        </w:rPr>
        <w:t xml:space="preserve">   </w:t>
      </w:r>
      <w:r w:rsidRPr="00AB3972">
        <w:rPr>
          <w:rFonts w:ascii="Times New Roman" w:hAnsi="Times New Roman"/>
          <w:sz w:val="20"/>
          <w:szCs w:val="20"/>
        </w:rPr>
        <w:t xml:space="preserve">» </w:t>
      </w:r>
      <w:r>
        <w:rPr>
          <w:rFonts w:ascii="Times New Roman" w:hAnsi="Times New Roman"/>
          <w:sz w:val="20"/>
          <w:szCs w:val="20"/>
        </w:rPr>
        <w:t xml:space="preserve">_____  </w:t>
      </w:r>
      <w:r w:rsidRPr="00AB3972">
        <w:rPr>
          <w:rFonts w:ascii="Times New Roman" w:hAnsi="Times New Roman"/>
          <w:sz w:val="20"/>
          <w:szCs w:val="20"/>
        </w:rPr>
        <w:t xml:space="preserve"> 201</w:t>
      </w:r>
      <w:r>
        <w:rPr>
          <w:rFonts w:ascii="Times New Roman" w:hAnsi="Times New Roman"/>
          <w:sz w:val="20"/>
          <w:szCs w:val="20"/>
        </w:rPr>
        <w:t>8</w:t>
      </w:r>
      <w:r w:rsidRPr="00AB3972">
        <w:rPr>
          <w:rFonts w:ascii="Times New Roman" w:hAnsi="Times New Roman"/>
          <w:sz w:val="20"/>
          <w:szCs w:val="20"/>
        </w:rPr>
        <w:t xml:space="preserve"> года № </w:t>
      </w:r>
      <w:r>
        <w:rPr>
          <w:rFonts w:ascii="Times New Roman" w:hAnsi="Times New Roman"/>
          <w:sz w:val="20"/>
          <w:szCs w:val="20"/>
        </w:rPr>
        <w:t>_____</w:t>
      </w:r>
    </w:p>
    <w:p w:rsidR="00401436" w:rsidRDefault="00401436" w:rsidP="00401436">
      <w:pPr>
        <w:spacing w:after="0" w:line="240" w:lineRule="auto"/>
        <w:jc w:val="center"/>
        <w:rPr>
          <w:rFonts w:ascii="Times New Roman" w:hAnsi="Times New Roman"/>
          <w:b/>
          <w:sz w:val="24"/>
          <w:szCs w:val="24"/>
        </w:rPr>
      </w:pPr>
      <w:bookmarkStart w:id="1" w:name="_Toc502151642"/>
      <w:bookmarkEnd w:id="0"/>
    </w:p>
    <w:p w:rsidR="00401436" w:rsidRDefault="00401436" w:rsidP="00401436">
      <w:pPr>
        <w:spacing w:after="0" w:line="240" w:lineRule="auto"/>
        <w:jc w:val="center"/>
        <w:rPr>
          <w:rFonts w:ascii="Times New Roman" w:hAnsi="Times New Roman"/>
          <w:b/>
          <w:sz w:val="24"/>
          <w:szCs w:val="24"/>
        </w:rPr>
      </w:pPr>
    </w:p>
    <w:p w:rsidR="00401436" w:rsidRPr="00401436" w:rsidRDefault="00401436" w:rsidP="00401436">
      <w:pPr>
        <w:spacing w:after="0" w:line="240" w:lineRule="auto"/>
        <w:jc w:val="center"/>
        <w:rPr>
          <w:rFonts w:ascii="Times New Roman" w:hAnsi="Times New Roman"/>
          <w:b/>
          <w:sz w:val="24"/>
          <w:szCs w:val="24"/>
        </w:rPr>
      </w:pPr>
      <w:r w:rsidRPr="00401436">
        <w:rPr>
          <w:rFonts w:ascii="Times New Roman" w:hAnsi="Times New Roman"/>
          <w:b/>
          <w:sz w:val="24"/>
          <w:szCs w:val="24"/>
        </w:rPr>
        <w:t>Памятка о правилах проведения ЕГЭ в 2019 году (для ознакомления участников ЕГЭ/ родителей (законных представителей) под подпись</w:t>
      </w:r>
      <w:bookmarkEnd w:id="1"/>
    </w:p>
    <w:p w:rsidR="00401436" w:rsidRPr="00401436" w:rsidRDefault="00401436" w:rsidP="00401436">
      <w:pPr>
        <w:spacing w:after="0" w:line="240" w:lineRule="auto"/>
        <w:jc w:val="both"/>
        <w:rPr>
          <w:rFonts w:ascii="Times New Roman" w:hAnsi="Times New Roman"/>
          <w:b/>
          <w:sz w:val="24"/>
          <w:szCs w:val="24"/>
        </w:rPr>
      </w:pPr>
    </w:p>
    <w:p w:rsidR="00401436" w:rsidRPr="00401436" w:rsidRDefault="00401436" w:rsidP="00401436">
      <w:pPr>
        <w:spacing w:after="0" w:line="240" w:lineRule="auto"/>
        <w:jc w:val="center"/>
        <w:rPr>
          <w:rFonts w:ascii="Times New Roman" w:hAnsi="Times New Roman"/>
          <w:b/>
          <w:sz w:val="24"/>
          <w:szCs w:val="24"/>
        </w:rPr>
      </w:pPr>
      <w:r w:rsidRPr="00401436">
        <w:rPr>
          <w:rFonts w:ascii="Times New Roman" w:hAnsi="Times New Roman"/>
          <w:b/>
          <w:sz w:val="24"/>
          <w:szCs w:val="24"/>
        </w:rPr>
        <w:t>Общая информация о порядке проведении ЕГЭ:</w:t>
      </w:r>
    </w:p>
    <w:p w:rsidR="00401436" w:rsidRPr="00401436" w:rsidRDefault="00401436" w:rsidP="00401436">
      <w:pPr>
        <w:numPr>
          <w:ilvl w:val="0"/>
          <w:numId w:val="39"/>
        </w:numPr>
        <w:tabs>
          <w:tab w:val="left" w:pos="1276"/>
        </w:tabs>
        <w:spacing w:after="0" w:line="240" w:lineRule="auto"/>
        <w:ind w:left="0" w:firstLine="709"/>
        <w:contextualSpacing/>
        <w:jc w:val="both"/>
        <w:rPr>
          <w:rFonts w:ascii="Times New Roman" w:hAnsi="Times New Roman"/>
          <w:sz w:val="24"/>
          <w:szCs w:val="24"/>
        </w:rPr>
      </w:pPr>
      <w:r w:rsidRPr="00401436">
        <w:rPr>
          <w:rFonts w:ascii="Times New Roman" w:hAnsi="Times New Roman"/>
          <w:sz w:val="24"/>
          <w:szCs w:val="24"/>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401436" w:rsidRPr="00401436" w:rsidRDefault="00401436" w:rsidP="00401436">
      <w:pPr>
        <w:numPr>
          <w:ilvl w:val="0"/>
          <w:numId w:val="39"/>
        </w:numPr>
        <w:tabs>
          <w:tab w:val="left" w:pos="1276"/>
        </w:tabs>
        <w:spacing w:after="0" w:line="240" w:lineRule="auto"/>
        <w:ind w:left="0" w:firstLine="709"/>
        <w:contextualSpacing/>
        <w:jc w:val="both"/>
        <w:rPr>
          <w:rFonts w:ascii="Times New Roman" w:hAnsi="Times New Roman"/>
          <w:sz w:val="24"/>
          <w:szCs w:val="24"/>
        </w:rPr>
      </w:pPr>
      <w:r w:rsidRPr="00401436">
        <w:rPr>
          <w:rFonts w:ascii="Times New Roman" w:hAnsi="Times New Roman"/>
          <w:sz w:val="24"/>
          <w:szCs w:val="24"/>
        </w:rPr>
        <w:t>ЕГЭ по всем учебным предметам начинается в 10.00 по местному времени.</w:t>
      </w:r>
    </w:p>
    <w:p w:rsidR="00401436" w:rsidRPr="00401436" w:rsidRDefault="00401436" w:rsidP="00401436">
      <w:pPr>
        <w:numPr>
          <w:ilvl w:val="0"/>
          <w:numId w:val="39"/>
        </w:numPr>
        <w:tabs>
          <w:tab w:val="left" w:pos="1276"/>
        </w:tabs>
        <w:spacing w:after="0" w:line="240" w:lineRule="auto"/>
        <w:ind w:left="0" w:firstLine="709"/>
        <w:contextualSpacing/>
        <w:jc w:val="both"/>
        <w:rPr>
          <w:rFonts w:ascii="Times New Roman" w:hAnsi="Times New Roman"/>
          <w:sz w:val="24"/>
          <w:szCs w:val="24"/>
        </w:rPr>
      </w:pPr>
      <w:r w:rsidRPr="00401436">
        <w:rPr>
          <w:rFonts w:ascii="Times New Roman" w:hAnsi="Times New Roman"/>
          <w:sz w:val="24"/>
          <w:szCs w:val="24"/>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401436" w:rsidRPr="00401436" w:rsidRDefault="00401436" w:rsidP="00401436">
      <w:pPr>
        <w:numPr>
          <w:ilvl w:val="0"/>
          <w:numId w:val="39"/>
        </w:numPr>
        <w:tabs>
          <w:tab w:val="left" w:pos="1276"/>
        </w:tabs>
        <w:spacing w:after="0" w:line="240" w:lineRule="auto"/>
        <w:ind w:left="0" w:firstLine="709"/>
        <w:contextualSpacing/>
        <w:jc w:val="both"/>
        <w:rPr>
          <w:rFonts w:ascii="Times New Roman" w:hAnsi="Times New Roman"/>
          <w:sz w:val="24"/>
          <w:szCs w:val="24"/>
        </w:rPr>
      </w:pPr>
      <w:r w:rsidRPr="00401436">
        <w:rPr>
          <w:rFonts w:ascii="Times New Roman" w:hAnsi="Times New Roman"/>
          <w:sz w:val="24"/>
          <w:szCs w:val="24"/>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401436" w:rsidRPr="00401436" w:rsidRDefault="00401436" w:rsidP="00401436">
      <w:pPr>
        <w:tabs>
          <w:tab w:val="left" w:pos="1276"/>
        </w:tabs>
        <w:spacing w:after="0" w:line="240" w:lineRule="auto"/>
        <w:ind w:firstLine="709"/>
        <w:contextualSpacing/>
        <w:jc w:val="both"/>
        <w:rPr>
          <w:rFonts w:ascii="Times New Roman" w:hAnsi="Times New Roman"/>
          <w:sz w:val="24"/>
          <w:szCs w:val="24"/>
        </w:rPr>
      </w:pPr>
      <w:r w:rsidRPr="00401436">
        <w:rPr>
          <w:rFonts w:ascii="Times New Roman" w:hAnsi="Times New Roman"/>
          <w:sz w:val="24"/>
          <w:szCs w:val="24"/>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401436" w:rsidRPr="00401436" w:rsidRDefault="00401436" w:rsidP="00401436">
      <w:pPr>
        <w:tabs>
          <w:tab w:val="left" w:pos="1276"/>
        </w:tabs>
        <w:spacing w:after="0" w:line="240" w:lineRule="auto"/>
        <w:ind w:firstLine="709"/>
        <w:contextualSpacing/>
        <w:jc w:val="both"/>
        <w:rPr>
          <w:rFonts w:ascii="Times New Roman" w:hAnsi="Times New Roman"/>
          <w:sz w:val="24"/>
          <w:szCs w:val="24"/>
        </w:rPr>
      </w:pPr>
      <w:r w:rsidRPr="00401436">
        <w:rPr>
          <w:rFonts w:ascii="Times New Roman" w:hAnsi="Times New Roman"/>
          <w:sz w:val="24"/>
          <w:szCs w:val="24"/>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01436" w:rsidRPr="00401436" w:rsidRDefault="00401436" w:rsidP="00401436">
      <w:pPr>
        <w:numPr>
          <w:ilvl w:val="0"/>
          <w:numId w:val="39"/>
        </w:numPr>
        <w:tabs>
          <w:tab w:val="left" w:pos="1276"/>
        </w:tabs>
        <w:spacing w:after="0" w:line="240" w:lineRule="auto"/>
        <w:ind w:left="0" w:firstLine="709"/>
        <w:contextualSpacing/>
        <w:jc w:val="both"/>
        <w:rPr>
          <w:rFonts w:ascii="Times New Roman" w:hAnsi="Times New Roman"/>
          <w:sz w:val="24"/>
          <w:szCs w:val="24"/>
        </w:rPr>
      </w:pPr>
      <w:r w:rsidRPr="00401436">
        <w:rPr>
          <w:rFonts w:ascii="Times New Roman" w:hAnsi="Times New Roman"/>
          <w:sz w:val="24"/>
          <w:szCs w:val="24"/>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01436" w:rsidRPr="00401436" w:rsidRDefault="00401436" w:rsidP="00401436">
      <w:pPr>
        <w:tabs>
          <w:tab w:val="left" w:pos="1276"/>
        </w:tabs>
        <w:spacing w:after="0" w:line="240" w:lineRule="auto"/>
        <w:ind w:left="709"/>
        <w:contextualSpacing/>
        <w:jc w:val="both"/>
        <w:rPr>
          <w:rFonts w:ascii="Times New Roman" w:hAnsi="Times New Roman"/>
          <w:sz w:val="24"/>
          <w:szCs w:val="24"/>
        </w:rPr>
      </w:pPr>
    </w:p>
    <w:p w:rsidR="00401436" w:rsidRPr="00401436" w:rsidRDefault="00401436" w:rsidP="00401436">
      <w:pPr>
        <w:spacing w:after="0" w:line="240" w:lineRule="auto"/>
        <w:jc w:val="center"/>
        <w:rPr>
          <w:rFonts w:ascii="Times New Roman" w:hAnsi="Times New Roman"/>
          <w:b/>
          <w:sz w:val="24"/>
          <w:szCs w:val="24"/>
        </w:rPr>
      </w:pPr>
      <w:r w:rsidRPr="00401436">
        <w:rPr>
          <w:rFonts w:ascii="Times New Roman" w:hAnsi="Times New Roman"/>
          <w:b/>
          <w:sz w:val="24"/>
          <w:szCs w:val="24"/>
        </w:rPr>
        <w:t>Обязанности участника ЕГЭ в рамках участия в ЕГЭ:</w:t>
      </w:r>
    </w:p>
    <w:p w:rsidR="00401436" w:rsidRPr="00401436" w:rsidRDefault="00401436" w:rsidP="00401436">
      <w:pPr>
        <w:numPr>
          <w:ilvl w:val="0"/>
          <w:numId w:val="16"/>
        </w:numPr>
        <w:tabs>
          <w:tab w:val="left" w:pos="993"/>
        </w:tabs>
        <w:spacing w:after="0" w:line="240" w:lineRule="auto"/>
        <w:ind w:left="0" w:firstLine="567"/>
        <w:contextualSpacing/>
        <w:jc w:val="both"/>
        <w:rPr>
          <w:rFonts w:ascii="Times New Roman" w:hAnsi="Times New Roman"/>
          <w:sz w:val="24"/>
          <w:szCs w:val="24"/>
        </w:rPr>
      </w:pPr>
      <w:r w:rsidRPr="00401436">
        <w:rPr>
          <w:rFonts w:ascii="Times New Roman" w:hAnsi="Times New Roman"/>
          <w:sz w:val="24"/>
          <w:szCs w:val="24"/>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401436" w:rsidRPr="00401436" w:rsidRDefault="00401436" w:rsidP="00401436">
      <w:pPr>
        <w:numPr>
          <w:ilvl w:val="0"/>
          <w:numId w:val="16"/>
        </w:numPr>
        <w:tabs>
          <w:tab w:val="left" w:pos="993"/>
        </w:tabs>
        <w:spacing w:after="0" w:line="240" w:lineRule="auto"/>
        <w:ind w:left="0" w:firstLine="567"/>
        <w:contextualSpacing/>
        <w:jc w:val="both"/>
        <w:rPr>
          <w:rFonts w:ascii="Times New Roman" w:hAnsi="Times New Roman"/>
          <w:sz w:val="24"/>
          <w:szCs w:val="24"/>
        </w:rPr>
      </w:pPr>
      <w:r w:rsidRPr="00401436">
        <w:rPr>
          <w:rFonts w:ascii="Times New Roman" w:hAnsi="Times New Roman"/>
          <w:sz w:val="24"/>
          <w:szCs w:val="24"/>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401436" w:rsidRPr="00401436" w:rsidRDefault="00401436" w:rsidP="00401436">
      <w:pPr>
        <w:numPr>
          <w:ilvl w:val="0"/>
          <w:numId w:val="16"/>
        </w:numPr>
        <w:tabs>
          <w:tab w:val="left" w:pos="993"/>
        </w:tabs>
        <w:spacing w:after="0" w:line="240" w:lineRule="auto"/>
        <w:ind w:left="0" w:firstLine="567"/>
        <w:contextualSpacing/>
        <w:jc w:val="both"/>
        <w:rPr>
          <w:rFonts w:ascii="Times New Roman" w:hAnsi="Times New Roman"/>
          <w:sz w:val="24"/>
          <w:szCs w:val="24"/>
        </w:rPr>
      </w:pPr>
      <w:r w:rsidRPr="00401436">
        <w:rPr>
          <w:rFonts w:ascii="Times New Roman" w:hAnsi="Times New Roman"/>
          <w:sz w:val="24"/>
          <w:szCs w:val="24"/>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401436" w:rsidRPr="00401436" w:rsidRDefault="00401436" w:rsidP="00401436">
      <w:pPr>
        <w:numPr>
          <w:ilvl w:val="0"/>
          <w:numId w:val="16"/>
        </w:numPr>
        <w:tabs>
          <w:tab w:val="left" w:pos="993"/>
        </w:tabs>
        <w:spacing w:after="0" w:line="240" w:lineRule="auto"/>
        <w:ind w:left="0" w:firstLine="567"/>
        <w:contextualSpacing/>
        <w:jc w:val="both"/>
        <w:rPr>
          <w:rFonts w:ascii="Times New Roman" w:hAnsi="Times New Roman"/>
          <w:sz w:val="24"/>
          <w:szCs w:val="24"/>
        </w:rPr>
      </w:pPr>
      <w:r w:rsidRPr="00401436">
        <w:rPr>
          <w:rFonts w:ascii="Times New Roman" w:hAnsi="Times New Roman"/>
          <w:sz w:val="24"/>
          <w:szCs w:val="24"/>
        </w:rPr>
        <w:lastRenderedPageBreak/>
        <w:t xml:space="preserve">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5.</w:t>
      </w:r>
      <w:r w:rsidRPr="00401436">
        <w:rPr>
          <w:rFonts w:ascii="Times New Roman" w:hAnsi="Times New Roman"/>
          <w:sz w:val="24"/>
          <w:szCs w:val="24"/>
        </w:rPr>
        <w:tab/>
        <w:t>Участники ЕГЭ занимают рабочие места в аудитории в соответствии со списками распределения. Изменение рабочего места запрещено.</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6.</w:t>
      </w:r>
      <w:r w:rsidRPr="00401436">
        <w:rPr>
          <w:rFonts w:ascii="Times New Roman" w:hAnsi="Times New Roman"/>
          <w:sz w:val="24"/>
          <w:szCs w:val="24"/>
        </w:rPr>
        <w:tab/>
        <w:t>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7.</w:t>
      </w:r>
      <w:r w:rsidRPr="00401436">
        <w:rPr>
          <w:rFonts w:ascii="Times New Roman" w:hAnsi="Times New Roman"/>
          <w:sz w:val="24"/>
          <w:szCs w:val="24"/>
        </w:rPr>
        <w:tab/>
        <w:t xml:space="preserve">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401436" w:rsidRPr="00401436" w:rsidRDefault="00401436" w:rsidP="00401436">
      <w:pPr>
        <w:tabs>
          <w:tab w:val="left" w:pos="993"/>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8.</w:t>
      </w:r>
      <w:r w:rsidRPr="00401436">
        <w:rPr>
          <w:rFonts w:ascii="Times New Roman" w:hAnsi="Times New Roman"/>
          <w:sz w:val="24"/>
          <w:szCs w:val="24"/>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01436" w:rsidRPr="00401436" w:rsidRDefault="00401436" w:rsidP="00401436">
      <w:pPr>
        <w:spacing w:after="0" w:line="240" w:lineRule="auto"/>
        <w:jc w:val="both"/>
        <w:rPr>
          <w:rFonts w:ascii="Times New Roman" w:hAnsi="Times New Roman"/>
          <w:b/>
          <w:sz w:val="24"/>
          <w:szCs w:val="24"/>
        </w:rPr>
      </w:pPr>
    </w:p>
    <w:p w:rsidR="00401436" w:rsidRPr="00401436" w:rsidRDefault="00401436" w:rsidP="00401436">
      <w:pPr>
        <w:spacing w:after="0" w:line="240" w:lineRule="auto"/>
        <w:jc w:val="center"/>
        <w:rPr>
          <w:rFonts w:ascii="Times New Roman" w:hAnsi="Times New Roman"/>
          <w:b/>
          <w:sz w:val="24"/>
          <w:szCs w:val="24"/>
        </w:rPr>
      </w:pPr>
      <w:r w:rsidRPr="00401436">
        <w:rPr>
          <w:rFonts w:ascii="Times New Roman" w:hAnsi="Times New Roman"/>
          <w:b/>
          <w:sz w:val="24"/>
          <w:szCs w:val="24"/>
        </w:rPr>
        <w:t>Права участника ЕГЭ в рамках участия в ЕГЭ:</w:t>
      </w:r>
    </w:p>
    <w:p w:rsidR="00401436" w:rsidRPr="00401436" w:rsidRDefault="00401436" w:rsidP="00401436">
      <w:pPr>
        <w:widowControl w:val="0"/>
        <w:tabs>
          <w:tab w:val="left" w:pos="1134"/>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1.</w:t>
      </w:r>
      <w:r w:rsidRPr="00401436">
        <w:rPr>
          <w:rFonts w:ascii="Times New Roman" w:hAnsi="Times New Roman"/>
          <w:sz w:val="24"/>
          <w:szCs w:val="24"/>
        </w:rPr>
        <w:tab/>
        <w:t>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401436" w:rsidRPr="00401436" w:rsidRDefault="00401436" w:rsidP="00401436">
      <w:pPr>
        <w:widowControl w:val="0"/>
        <w:tabs>
          <w:tab w:val="left" w:pos="1134"/>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 xml:space="preserve">Внимание! Черновики и КИМ не проверяются и записи в них не учитываются при обработке. </w:t>
      </w:r>
    </w:p>
    <w:p w:rsidR="00401436" w:rsidRPr="00401436" w:rsidRDefault="00401436" w:rsidP="00401436">
      <w:pPr>
        <w:widowControl w:val="0"/>
        <w:tabs>
          <w:tab w:val="left" w:pos="1134"/>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2.</w:t>
      </w:r>
      <w:r w:rsidRPr="00401436">
        <w:rPr>
          <w:rFonts w:ascii="Times New Roman" w:hAnsi="Times New Roman"/>
          <w:sz w:val="24"/>
          <w:szCs w:val="24"/>
        </w:rPr>
        <w:tab/>
        <w:t xml:space="preserve">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401436" w:rsidRPr="00401436" w:rsidRDefault="00401436" w:rsidP="00401436">
      <w:pPr>
        <w:widowControl w:val="0"/>
        <w:tabs>
          <w:tab w:val="left" w:pos="1134"/>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3.</w:t>
      </w:r>
      <w:r w:rsidRPr="00401436">
        <w:rPr>
          <w:rFonts w:ascii="Times New Roman" w:hAnsi="Times New Roman"/>
          <w:sz w:val="24"/>
          <w:szCs w:val="24"/>
        </w:rPr>
        <w:tab/>
        <w:t>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401436" w:rsidRPr="00401436" w:rsidRDefault="00401436" w:rsidP="00401436">
      <w:pPr>
        <w:widowControl w:val="0"/>
        <w:tabs>
          <w:tab w:val="left" w:pos="1134"/>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4.</w:t>
      </w:r>
      <w:r w:rsidRPr="00401436">
        <w:rPr>
          <w:rFonts w:ascii="Times New Roman" w:hAnsi="Times New Roman"/>
          <w:sz w:val="24"/>
          <w:szCs w:val="24"/>
        </w:rPr>
        <w:tab/>
        <w:t>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401436" w:rsidRPr="00401436" w:rsidRDefault="00401436" w:rsidP="00401436">
      <w:pPr>
        <w:widowControl w:val="0"/>
        <w:tabs>
          <w:tab w:val="left" w:pos="1134"/>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401436" w:rsidRPr="00401436" w:rsidRDefault="00401436" w:rsidP="00401436">
      <w:pPr>
        <w:widowControl w:val="0"/>
        <w:tabs>
          <w:tab w:val="left" w:pos="1134"/>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5.</w:t>
      </w:r>
      <w:r w:rsidRPr="00401436">
        <w:rPr>
          <w:rFonts w:ascii="Times New Roman" w:hAnsi="Times New Roman"/>
          <w:sz w:val="24"/>
          <w:szCs w:val="24"/>
        </w:rPr>
        <w:tab/>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w:t>
      </w:r>
      <w:r w:rsidRPr="00401436">
        <w:rPr>
          <w:rFonts w:ascii="Times New Roman" w:hAnsi="Times New Roman"/>
          <w:sz w:val="24"/>
          <w:szCs w:val="24"/>
        </w:rPr>
        <w:lastRenderedPageBreak/>
        <w:t>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401436" w:rsidRPr="00401436" w:rsidRDefault="00401436" w:rsidP="00401436">
      <w:pPr>
        <w:widowControl w:val="0"/>
        <w:tabs>
          <w:tab w:val="left" w:pos="1134"/>
        </w:tabs>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6.</w:t>
      </w:r>
      <w:r w:rsidRPr="00401436">
        <w:rPr>
          <w:rFonts w:ascii="Times New Roman" w:hAnsi="Times New Roman"/>
          <w:sz w:val="24"/>
          <w:szCs w:val="24"/>
        </w:rPr>
        <w:tab/>
        <w:t>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Участники ЕГЭ заблаговременно информируются о времени, месте и порядке рассмотрения апелляций.</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Обучающийся, выпускник прошлых лет и (или) его родители (законные представители) при желании присутствуют при рассмотрении апелляции.</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b/>
          <w:sz w:val="24"/>
          <w:szCs w:val="24"/>
        </w:rPr>
        <w:t>Апелляцию о нарушении установленного Порядка проведения ГИА</w:t>
      </w:r>
      <w:r w:rsidRPr="00401436">
        <w:rPr>
          <w:rFonts w:ascii="Times New Roman" w:hAnsi="Times New Roman"/>
          <w:sz w:val="24"/>
          <w:szCs w:val="24"/>
        </w:rPr>
        <w:t xml:space="preserve"> участник ЕГЭ подает в день проведения экзамена члену ГЭК, не покидая ППЭ. </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об отклонении апелляции;</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об удовлетворении апелляции.</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b/>
          <w:sz w:val="24"/>
          <w:szCs w:val="24"/>
        </w:rPr>
        <w:t>Апелляция о несогласии с выставленными баллами</w:t>
      </w:r>
      <w:r w:rsidRPr="00401436">
        <w:rPr>
          <w:rFonts w:ascii="Times New Roman" w:hAnsi="Times New Roman"/>
          <w:sz w:val="24"/>
          <w:szCs w:val="24"/>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401436">
        <w:rPr>
          <w:rFonts w:ascii="Times New Roman" w:hAnsi="Times New Roman"/>
          <w:color w:val="000000"/>
          <w:sz w:val="24"/>
          <w:szCs w:val="24"/>
        </w:rPr>
        <w:t xml:space="preserve">организацию, </w:t>
      </w:r>
      <w:r w:rsidRPr="00401436">
        <w:rPr>
          <w:rFonts w:ascii="Times New Roman" w:hAnsi="Times New Roman"/>
          <w:sz w:val="24"/>
          <w:szCs w:val="24"/>
        </w:rPr>
        <w:t>которой они были допущены к ГИА, выпускники прошлых лет – в места, в которых они были зарегистрированы на сдачу ЕГЭ.</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 xml:space="preserve">Указанные материалы предъявляются участникам ЕГЭ (в случае его присутствия при рассмотрении апелляции). </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места, в которых они были зарегистрированы на сдачу ЕГЭ.</w:t>
      </w:r>
    </w:p>
    <w:p w:rsidR="00401436" w:rsidRPr="00401436" w:rsidRDefault="00401436" w:rsidP="00401436">
      <w:pPr>
        <w:widowControl w:val="0"/>
        <w:spacing w:after="0" w:line="240" w:lineRule="auto"/>
        <w:ind w:firstLine="567"/>
        <w:contextualSpacing/>
        <w:jc w:val="both"/>
        <w:rPr>
          <w:rFonts w:ascii="Times New Roman" w:hAnsi="Times New Roman"/>
          <w:sz w:val="24"/>
          <w:szCs w:val="24"/>
        </w:rPr>
      </w:pPr>
      <w:r w:rsidRPr="00401436">
        <w:rPr>
          <w:rFonts w:ascii="Times New Roman" w:hAnsi="Times New Roman"/>
          <w:sz w:val="24"/>
          <w:szCs w:val="24"/>
        </w:rPr>
        <w:t xml:space="preserve">В случае отсутствия заявления об отзыве поданной апелляции и неявки участника ГИА на </w:t>
      </w:r>
      <w:r w:rsidRPr="00401436">
        <w:rPr>
          <w:rFonts w:ascii="Times New Roman" w:hAnsi="Times New Roman"/>
          <w:sz w:val="24"/>
          <w:szCs w:val="24"/>
        </w:rPr>
        <w:lastRenderedPageBreak/>
        <w:t>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01436" w:rsidRPr="00401436" w:rsidRDefault="00401436" w:rsidP="00401436">
      <w:pPr>
        <w:widowControl w:val="0"/>
        <w:spacing w:after="0" w:line="240" w:lineRule="auto"/>
        <w:ind w:firstLine="709"/>
        <w:contextualSpacing/>
        <w:jc w:val="both"/>
        <w:rPr>
          <w:rFonts w:ascii="Times New Roman" w:hAnsi="Times New Roman"/>
          <w:sz w:val="24"/>
          <w:szCs w:val="24"/>
        </w:rPr>
      </w:pPr>
    </w:p>
    <w:p w:rsidR="00401436" w:rsidRPr="00401436" w:rsidRDefault="00401436" w:rsidP="00401436">
      <w:pPr>
        <w:autoSpaceDE w:val="0"/>
        <w:autoSpaceDN w:val="0"/>
        <w:adjustRightInd w:val="0"/>
        <w:spacing w:after="0" w:line="240" w:lineRule="auto"/>
        <w:ind w:firstLine="851"/>
        <w:jc w:val="both"/>
        <w:rPr>
          <w:rFonts w:ascii="Times New Roman" w:hAnsi="Times New Roman"/>
          <w:i/>
          <w:sz w:val="24"/>
          <w:szCs w:val="24"/>
        </w:rPr>
      </w:pPr>
      <w:r w:rsidRPr="00401436">
        <w:rPr>
          <w:rFonts w:ascii="Times New Roman" w:hAnsi="Times New Roman"/>
          <w:i/>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01436" w:rsidRPr="00401436" w:rsidRDefault="00401436" w:rsidP="00401436">
      <w:pPr>
        <w:autoSpaceDE w:val="0"/>
        <w:autoSpaceDN w:val="0"/>
        <w:adjustRightInd w:val="0"/>
        <w:spacing w:after="0" w:line="240" w:lineRule="auto"/>
        <w:ind w:firstLine="851"/>
        <w:contextualSpacing/>
        <w:jc w:val="both"/>
        <w:rPr>
          <w:rFonts w:ascii="Times New Roman" w:hAnsi="Times New Roman"/>
          <w:i/>
          <w:sz w:val="24"/>
          <w:szCs w:val="24"/>
        </w:rPr>
      </w:pPr>
      <w:r w:rsidRPr="00401436">
        <w:rPr>
          <w:rFonts w:ascii="Times New Roman" w:hAnsi="Times New Roman"/>
          <w:i/>
          <w:sz w:val="24"/>
          <w:szCs w:val="24"/>
        </w:rPr>
        <w:t>1.</w:t>
      </w:r>
      <w:r w:rsidRPr="00401436">
        <w:rPr>
          <w:rFonts w:ascii="Times New Roman" w:hAnsi="Times New Roman"/>
          <w:i/>
          <w:sz w:val="24"/>
          <w:szCs w:val="24"/>
        </w:rPr>
        <w:tab/>
        <w:t>Федеральным законом от 29.12.2012 № 273-ФЗ «Об образовании в Российской Федерации».</w:t>
      </w:r>
    </w:p>
    <w:p w:rsidR="00401436" w:rsidRPr="00401436" w:rsidRDefault="00401436" w:rsidP="00401436">
      <w:pPr>
        <w:autoSpaceDE w:val="0"/>
        <w:autoSpaceDN w:val="0"/>
        <w:adjustRightInd w:val="0"/>
        <w:spacing w:after="0" w:line="240" w:lineRule="auto"/>
        <w:ind w:firstLine="851"/>
        <w:contextualSpacing/>
        <w:jc w:val="both"/>
        <w:rPr>
          <w:rFonts w:ascii="Times New Roman" w:hAnsi="Times New Roman"/>
          <w:i/>
          <w:sz w:val="24"/>
          <w:szCs w:val="24"/>
        </w:rPr>
      </w:pPr>
      <w:r w:rsidRPr="00401436">
        <w:rPr>
          <w:rFonts w:ascii="Times New Roman" w:hAnsi="Times New Roman"/>
          <w:i/>
          <w:sz w:val="24"/>
          <w:szCs w:val="24"/>
        </w:rPr>
        <w:t>2.</w:t>
      </w:r>
      <w:r w:rsidRPr="00401436">
        <w:rPr>
          <w:rFonts w:ascii="Times New Roman" w:hAnsi="Times New Roman"/>
          <w:i/>
          <w:sz w:val="24"/>
          <w:szCs w:val="24"/>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01436" w:rsidRPr="00401436" w:rsidRDefault="00401436" w:rsidP="00401436">
      <w:pPr>
        <w:autoSpaceDE w:val="0"/>
        <w:autoSpaceDN w:val="0"/>
        <w:adjustRightInd w:val="0"/>
        <w:spacing w:after="0" w:line="240" w:lineRule="auto"/>
        <w:ind w:firstLine="851"/>
        <w:contextualSpacing/>
        <w:jc w:val="both"/>
        <w:rPr>
          <w:rFonts w:ascii="Times New Roman" w:hAnsi="Times New Roman"/>
          <w:i/>
          <w:sz w:val="24"/>
          <w:szCs w:val="24"/>
        </w:rPr>
      </w:pPr>
      <w:r w:rsidRPr="00401436">
        <w:rPr>
          <w:rFonts w:ascii="Times New Roman" w:hAnsi="Times New Roman"/>
          <w:i/>
          <w:sz w:val="24"/>
          <w:szCs w:val="24"/>
        </w:rPr>
        <w:t>3.</w:t>
      </w:r>
      <w:r w:rsidRPr="00401436">
        <w:rPr>
          <w:rFonts w:ascii="Times New Roman" w:hAnsi="Times New Roman"/>
          <w:i/>
          <w:sz w:val="24"/>
          <w:szCs w:val="24"/>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401436" w:rsidRPr="00401436" w:rsidRDefault="00401436" w:rsidP="00401436">
      <w:pPr>
        <w:autoSpaceDE w:val="0"/>
        <w:autoSpaceDN w:val="0"/>
        <w:adjustRightInd w:val="0"/>
        <w:spacing w:after="0" w:line="240" w:lineRule="auto"/>
        <w:ind w:left="709"/>
        <w:contextualSpacing/>
        <w:jc w:val="both"/>
        <w:rPr>
          <w:rFonts w:ascii="Times New Roman" w:hAnsi="Times New Roman"/>
          <w:sz w:val="24"/>
          <w:szCs w:val="24"/>
        </w:rPr>
      </w:pP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r w:rsidRPr="00401436">
        <w:rPr>
          <w:rFonts w:ascii="Times New Roman" w:hAnsi="Times New Roman"/>
          <w:sz w:val="24"/>
          <w:szCs w:val="24"/>
        </w:rPr>
        <w:t>С правилами проведения ЕГЭ ознакомлен (а):</w:t>
      </w: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r w:rsidRPr="00401436">
        <w:rPr>
          <w:rFonts w:ascii="Times New Roman" w:hAnsi="Times New Roman"/>
          <w:sz w:val="24"/>
          <w:szCs w:val="24"/>
        </w:rPr>
        <w:t>Участник ЕГЭ</w:t>
      </w: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r w:rsidRPr="00401436">
        <w:rPr>
          <w:rFonts w:ascii="Times New Roman" w:hAnsi="Times New Roman"/>
          <w:sz w:val="24"/>
          <w:szCs w:val="24"/>
        </w:rPr>
        <w:t>___________________(_____________________)</w:t>
      </w: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r w:rsidRPr="00401436">
        <w:rPr>
          <w:rFonts w:ascii="Times New Roman" w:hAnsi="Times New Roman"/>
          <w:sz w:val="24"/>
          <w:szCs w:val="24"/>
        </w:rPr>
        <w:t>«___»_______20__г.</w:t>
      </w: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r w:rsidRPr="00401436">
        <w:rPr>
          <w:rFonts w:ascii="Times New Roman" w:hAnsi="Times New Roman"/>
          <w:sz w:val="24"/>
          <w:szCs w:val="24"/>
        </w:rPr>
        <w:t>Родитель/законный представитель несовершеннолетнего участника ЕГЭ</w:t>
      </w: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r w:rsidRPr="00401436">
        <w:rPr>
          <w:rFonts w:ascii="Times New Roman" w:hAnsi="Times New Roman"/>
          <w:sz w:val="24"/>
          <w:szCs w:val="24"/>
        </w:rPr>
        <w:t>___________________(_____________________)</w:t>
      </w:r>
    </w:p>
    <w:p w:rsidR="00401436" w:rsidRPr="00401436" w:rsidRDefault="00401436" w:rsidP="00401436">
      <w:pPr>
        <w:autoSpaceDE w:val="0"/>
        <w:autoSpaceDN w:val="0"/>
        <w:adjustRightInd w:val="0"/>
        <w:spacing w:after="0" w:line="240" w:lineRule="auto"/>
        <w:contextualSpacing/>
        <w:jc w:val="both"/>
        <w:rPr>
          <w:rFonts w:ascii="Times New Roman" w:hAnsi="Times New Roman"/>
          <w:sz w:val="24"/>
          <w:szCs w:val="24"/>
        </w:rPr>
      </w:pPr>
    </w:p>
    <w:p w:rsidR="00401436" w:rsidRPr="00401436" w:rsidRDefault="00401436" w:rsidP="00401436">
      <w:pPr>
        <w:spacing w:after="0" w:line="240" w:lineRule="auto"/>
        <w:jc w:val="both"/>
        <w:rPr>
          <w:rFonts w:ascii="Times New Roman" w:hAnsi="Times New Roman"/>
          <w:sz w:val="24"/>
          <w:szCs w:val="24"/>
        </w:rPr>
      </w:pPr>
      <w:r w:rsidRPr="00401436">
        <w:rPr>
          <w:rFonts w:ascii="Times New Roman" w:hAnsi="Times New Roman"/>
          <w:sz w:val="24"/>
          <w:szCs w:val="24"/>
        </w:rPr>
        <w:t>«___»_______20__г.</w:t>
      </w:r>
    </w:p>
    <w:p w:rsidR="00401436" w:rsidRPr="00F523F4" w:rsidRDefault="00401436" w:rsidP="00401436">
      <w:pPr>
        <w:rPr>
          <w:sz w:val="28"/>
          <w:szCs w:val="28"/>
        </w:rPr>
      </w:pPr>
    </w:p>
    <w:p w:rsidR="00FF183C" w:rsidRDefault="00FF183C" w:rsidP="00684220">
      <w:pPr>
        <w:widowControl w:val="0"/>
        <w:autoSpaceDE w:val="0"/>
        <w:autoSpaceDN w:val="0"/>
        <w:spacing w:after="0" w:line="240" w:lineRule="auto"/>
        <w:ind w:left="5954"/>
        <w:jc w:val="right"/>
        <w:rPr>
          <w:rFonts w:ascii="Times New Roman" w:hAnsi="Times New Roman"/>
          <w:sz w:val="20"/>
          <w:szCs w:val="20"/>
        </w:rPr>
      </w:pPr>
    </w:p>
    <w:sectPr w:rsidR="00FF183C" w:rsidSect="007A45A6">
      <w:pgSz w:w="11906" w:h="16838"/>
      <w:pgMar w:top="284" w:right="566" w:bottom="67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ECE" w:rsidRDefault="000F2ECE" w:rsidP="00684220">
      <w:pPr>
        <w:spacing w:after="0" w:line="240" w:lineRule="auto"/>
      </w:pPr>
      <w:r>
        <w:separator/>
      </w:r>
    </w:p>
  </w:endnote>
  <w:endnote w:type="continuationSeparator" w:id="1">
    <w:p w:rsidR="000F2ECE" w:rsidRDefault="000F2ECE" w:rsidP="00684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ECE" w:rsidRDefault="000F2ECE" w:rsidP="00684220">
      <w:pPr>
        <w:spacing w:after="0" w:line="240" w:lineRule="auto"/>
      </w:pPr>
      <w:r>
        <w:separator/>
      </w:r>
    </w:p>
  </w:footnote>
  <w:footnote w:type="continuationSeparator" w:id="1">
    <w:p w:rsidR="000F2ECE" w:rsidRDefault="000F2ECE" w:rsidP="00684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9FC29C8"/>
    <w:multiLevelType w:val="hybridMultilevel"/>
    <w:tmpl w:val="C40EC1EE"/>
    <w:lvl w:ilvl="0" w:tplc="8938A3D6">
      <w:start w:val="1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2EE667D"/>
    <w:multiLevelType w:val="multilevel"/>
    <w:tmpl w:val="AFEC611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8F6610"/>
    <w:multiLevelType w:val="multilevel"/>
    <w:tmpl w:val="3D8C9E96"/>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8">
    <w:nsid w:val="196F70CD"/>
    <w:multiLevelType w:val="hybridMultilevel"/>
    <w:tmpl w:val="2388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17007A"/>
    <w:multiLevelType w:val="hybridMultilevel"/>
    <w:tmpl w:val="F93C074E"/>
    <w:lvl w:ilvl="0" w:tplc="132020E2">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7A056AD"/>
    <w:multiLevelType w:val="multilevel"/>
    <w:tmpl w:val="10B8B4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2846376B"/>
    <w:multiLevelType w:val="hybridMultilevel"/>
    <w:tmpl w:val="7D663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1148E"/>
    <w:multiLevelType w:val="hybridMultilevel"/>
    <w:tmpl w:val="D3BAFE54"/>
    <w:lvl w:ilvl="0" w:tplc="9CAA9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6E00E6"/>
    <w:multiLevelType w:val="multilevel"/>
    <w:tmpl w:val="5734CCB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E5C2E8F"/>
    <w:multiLevelType w:val="hybridMultilevel"/>
    <w:tmpl w:val="D9B81C88"/>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955C6"/>
    <w:multiLevelType w:val="multilevel"/>
    <w:tmpl w:val="B4EAE7E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F993BBA"/>
    <w:multiLevelType w:val="multilevel"/>
    <w:tmpl w:val="3D8C9E96"/>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9">
    <w:nsid w:val="33527BB9"/>
    <w:multiLevelType w:val="multilevel"/>
    <w:tmpl w:val="2B1AF00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5334FE"/>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411F7F2E"/>
    <w:multiLevelType w:val="hybridMultilevel"/>
    <w:tmpl w:val="A0D6D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77264"/>
    <w:multiLevelType w:val="hybridMultilevel"/>
    <w:tmpl w:val="6A9C66EC"/>
    <w:lvl w:ilvl="0" w:tplc="A84E37C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E76B6"/>
    <w:multiLevelType w:val="hybridMultilevel"/>
    <w:tmpl w:val="7DEE77AC"/>
    <w:lvl w:ilvl="0" w:tplc="6DE42F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573FFD"/>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51F44439"/>
    <w:multiLevelType w:val="hybridMultilevel"/>
    <w:tmpl w:val="E9680350"/>
    <w:lvl w:ilvl="0" w:tplc="65EA4B5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F809D5"/>
    <w:multiLevelType w:val="multilevel"/>
    <w:tmpl w:val="9FC85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0C1B90"/>
    <w:multiLevelType w:val="multilevel"/>
    <w:tmpl w:val="2AF423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5C8D481E"/>
    <w:multiLevelType w:val="multilevel"/>
    <w:tmpl w:val="BA5624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9A156A"/>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71D65DB2"/>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72ED3A8F"/>
    <w:multiLevelType w:val="hybridMultilevel"/>
    <w:tmpl w:val="D47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BA65B2"/>
    <w:multiLevelType w:val="multilevel"/>
    <w:tmpl w:val="2B1AF00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60249E"/>
    <w:multiLevelType w:val="multilevel"/>
    <w:tmpl w:val="005ACFB6"/>
    <w:lvl w:ilvl="0">
      <w:start w:val="1"/>
      <w:numFmt w:val="decimal"/>
      <w:lvlText w:val="%1."/>
      <w:lvlJc w:val="left"/>
      <w:pPr>
        <w:ind w:left="732" w:hanging="732"/>
      </w:pPr>
      <w:rPr>
        <w:rFonts w:hint="default"/>
      </w:rPr>
    </w:lvl>
    <w:lvl w:ilvl="1">
      <w:start w:val="1"/>
      <w:numFmt w:val="decimal"/>
      <w:lvlText w:val="%1.%2."/>
      <w:lvlJc w:val="left"/>
      <w:pPr>
        <w:ind w:left="1300" w:hanging="732"/>
      </w:pPr>
      <w:rPr>
        <w:rFonts w:hint="default"/>
      </w:rPr>
    </w:lvl>
    <w:lvl w:ilvl="2">
      <w:start w:val="1"/>
      <w:numFmt w:val="decimal"/>
      <w:lvlText w:val="%1.%2.%3."/>
      <w:lvlJc w:val="left"/>
      <w:pPr>
        <w:ind w:left="1866" w:hanging="73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9BE3028"/>
    <w:multiLevelType w:val="hybridMultilevel"/>
    <w:tmpl w:val="E5FA456E"/>
    <w:lvl w:ilvl="0" w:tplc="FBE65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5C7D20"/>
    <w:multiLevelType w:val="multilevel"/>
    <w:tmpl w:val="251CEFF4"/>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6"/>
  </w:num>
  <w:num w:numId="2">
    <w:abstractNumId w:val="0"/>
  </w:num>
  <w:num w:numId="3">
    <w:abstractNumId w:val="1"/>
  </w:num>
  <w:num w:numId="4">
    <w:abstractNumId w:val="12"/>
  </w:num>
  <w:num w:numId="5">
    <w:abstractNumId w:val="33"/>
  </w:num>
  <w:num w:numId="6">
    <w:abstractNumId w:val="2"/>
  </w:num>
  <w:num w:numId="7">
    <w:abstractNumId w:val="3"/>
  </w:num>
  <w:num w:numId="8">
    <w:abstractNumId w:val="7"/>
  </w:num>
  <w:num w:numId="9">
    <w:abstractNumId w:val="24"/>
  </w:num>
  <w:num w:numId="10">
    <w:abstractNumId w:val="13"/>
  </w:num>
  <w:num w:numId="11">
    <w:abstractNumId w:val="23"/>
  </w:num>
  <w:num w:numId="12">
    <w:abstractNumId w:val="5"/>
  </w:num>
  <w:num w:numId="13">
    <w:abstractNumId w:val="1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4"/>
  </w:num>
  <w:num w:numId="18">
    <w:abstractNumId w:val="37"/>
  </w:num>
  <w:num w:numId="19">
    <w:abstractNumId w:val="32"/>
  </w:num>
  <w:num w:numId="20">
    <w:abstractNumId w:val="25"/>
  </w:num>
  <w:num w:numId="21">
    <w:abstractNumId w:val="21"/>
  </w:num>
  <w:num w:numId="22">
    <w:abstractNumId w:val="26"/>
  </w:num>
  <w:num w:numId="23">
    <w:abstractNumId w:val="31"/>
  </w:num>
  <w:num w:numId="24">
    <w:abstractNumId w:val="18"/>
  </w:num>
  <w:num w:numId="25">
    <w:abstractNumId w:val="17"/>
  </w:num>
  <w:num w:numId="26">
    <w:abstractNumId w:val="15"/>
  </w:num>
  <w:num w:numId="27">
    <w:abstractNumId w:val="2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8"/>
  </w:num>
  <w:num w:numId="31">
    <w:abstractNumId w:val="16"/>
  </w:num>
  <w:num w:numId="32">
    <w:abstractNumId w:val="6"/>
  </w:num>
  <w:num w:numId="33">
    <w:abstractNumId w:val="30"/>
  </w:num>
  <w:num w:numId="34">
    <w:abstractNumId w:val="27"/>
  </w:num>
  <w:num w:numId="35">
    <w:abstractNumId w:val="28"/>
  </w:num>
  <w:num w:numId="36">
    <w:abstractNumId w:val="34"/>
  </w:num>
  <w:num w:numId="37">
    <w:abstractNumId w:val="19"/>
  </w:num>
  <w:num w:numId="38">
    <w:abstractNumId w:val="9"/>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40C3"/>
    <w:rsid w:val="0000028E"/>
    <w:rsid w:val="000004DF"/>
    <w:rsid w:val="00002072"/>
    <w:rsid w:val="000029A5"/>
    <w:rsid w:val="00003146"/>
    <w:rsid w:val="00003368"/>
    <w:rsid w:val="0000581F"/>
    <w:rsid w:val="00007E44"/>
    <w:rsid w:val="0001036D"/>
    <w:rsid w:val="00010D6B"/>
    <w:rsid w:val="0001292B"/>
    <w:rsid w:val="00012CC2"/>
    <w:rsid w:val="0001533B"/>
    <w:rsid w:val="00015AC5"/>
    <w:rsid w:val="00015CEB"/>
    <w:rsid w:val="00016C82"/>
    <w:rsid w:val="00016D2B"/>
    <w:rsid w:val="00020521"/>
    <w:rsid w:val="00020988"/>
    <w:rsid w:val="000211FA"/>
    <w:rsid w:val="00022A06"/>
    <w:rsid w:val="00023123"/>
    <w:rsid w:val="00024A3A"/>
    <w:rsid w:val="00026469"/>
    <w:rsid w:val="000310E8"/>
    <w:rsid w:val="000317DB"/>
    <w:rsid w:val="000351A8"/>
    <w:rsid w:val="0003601B"/>
    <w:rsid w:val="00036117"/>
    <w:rsid w:val="00040150"/>
    <w:rsid w:val="00041326"/>
    <w:rsid w:val="00043317"/>
    <w:rsid w:val="00043B32"/>
    <w:rsid w:val="00044F38"/>
    <w:rsid w:val="000456AF"/>
    <w:rsid w:val="000457C2"/>
    <w:rsid w:val="00046A69"/>
    <w:rsid w:val="00047E6B"/>
    <w:rsid w:val="00050067"/>
    <w:rsid w:val="0005093E"/>
    <w:rsid w:val="00050FB4"/>
    <w:rsid w:val="00051620"/>
    <w:rsid w:val="00053093"/>
    <w:rsid w:val="00053E74"/>
    <w:rsid w:val="00054869"/>
    <w:rsid w:val="0005542C"/>
    <w:rsid w:val="0005670E"/>
    <w:rsid w:val="00056DF8"/>
    <w:rsid w:val="00057A08"/>
    <w:rsid w:val="000603E9"/>
    <w:rsid w:val="00060EEB"/>
    <w:rsid w:val="0006147D"/>
    <w:rsid w:val="00061A9B"/>
    <w:rsid w:val="00061B72"/>
    <w:rsid w:val="0006271B"/>
    <w:rsid w:val="00063CCB"/>
    <w:rsid w:val="00064E91"/>
    <w:rsid w:val="00064EFB"/>
    <w:rsid w:val="0006608F"/>
    <w:rsid w:val="00066F69"/>
    <w:rsid w:val="00073C5F"/>
    <w:rsid w:val="0007427D"/>
    <w:rsid w:val="000742D5"/>
    <w:rsid w:val="00075AEB"/>
    <w:rsid w:val="0007721E"/>
    <w:rsid w:val="00077A6E"/>
    <w:rsid w:val="00077CC3"/>
    <w:rsid w:val="00080B78"/>
    <w:rsid w:val="00082C17"/>
    <w:rsid w:val="00083250"/>
    <w:rsid w:val="00086AE4"/>
    <w:rsid w:val="00090B65"/>
    <w:rsid w:val="00090F5E"/>
    <w:rsid w:val="000911A4"/>
    <w:rsid w:val="000916D0"/>
    <w:rsid w:val="000931C5"/>
    <w:rsid w:val="00093CF6"/>
    <w:rsid w:val="00094239"/>
    <w:rsid w:val="00094B96"/>
    <w:rsid w:val="0009524E"/>
    <w:rsid w:val="00096C9C"/>
    <w:rsid w:val="00096FFD"/>
    <w:rsid w:val="00097258"/>
    <w:rsid w:val="000978E2"/>
    <w:rsid w:val="00097A24"/>
    <w:rsid w:val="000A1C81"/>
    <w:rsid w:val="000A1D4F"/>
    <w:rsid w:val="000A361E"/>
    <w:rsid w:val="000A4402"/>
    <w:rsid w:val="000A4A3F"/>
    <w:rsid w:val="000A53DD"/>
    <w:rsid w:val="000A7F56"/>
    <w:rsid w:val="000B0FBD"/>
    <w:rsid w:val="000B5685"/>
    <w:rsid w:val="000B5CE6"/>
    <w:rsid w:val="000B5EF4"/>
    <w:rsid w:val="000B6377"/>
    <w:rsid w:val="000B6FA4"/>
    <w:rsid w:val="000B7541"/>
    <w:rsid w:val="000B7E23"/>
    <w:rsid w:val="000C3336"/>
    <w:rsid w:val="000C391F"/>
    <w:rsid w:val="000C3AFA"/>
    <w:rsid w:val="000C4888"/>
    <w:rsid w:val="000C50E9"/>
    <w:rsid w:val="000C58FB"/>
    <w:rsid w:val="000C6F4F"/>
    <w:rsid w:val="000C7A28"/>
    <w:rsid w:val="000D122A"/>
    <w:rsid w:val="000D3060"/>
    <w:rsid w:val="000D34CD"/>
    <w:rsid w:val="000D3C15"/>
    <w:rsid w:val="000D4B93"/>
    <w:rsid w:val="000D54C0"/>
    <w:rsid w:val="000D5CC7"/>
    <w:rsid w:val="000D7620"/>
    <w:rsid w:val="000E0B20"/>
    <w:rsid w:val="000E1586"/>
    <w:rsid w:val="000E267A"/>
    <w:rsid w:val="000E36CA"/>
    <w:rsid w:val="000E3AC0"/>
    <w:rsid w:val="000E48B5"/>
    <w:rsid w:val="000E4ECC"/>
    <w:rsid w:val="000E50F5"/>
    <w:rsid w:val="000E554B"/>
    <w:rsid w:val="000E765B"/>
    <w:rsid w:val="000E7F52"/>
    <w:rsid w:val="000F00C2"/>
    <w:rsid w:val="000F0BE5"/>
    <w:rsid w:val="000F1CC4"/>
    <w:rsid w:val="000F27FB"/>
    <w:rsid w:val="000F2ECE"/>
    <w:rsid w:val="000F3D77"/>
    <w:rsid w:val="000F413D"/>
    <w:rsid w:val="000F4671"/>
    <w:rsid w:val="000F48A1"/>
    <w:rsid w:val="000F5FA3"/>
    <w:rsid w:val="000F64D4"/>
    <w:rsid w:val="000F795B"/>
    <w:rsid w:val="0010078A"/>
    <w:rsid w:val="00100958"/>
    <w:rsid w:val="001024BA"/>
    <w:rsid w:val="00102EBF"/>
    <w:rsid w:val="001049BD"/>
    <w:rsid w:val="001049EE"/>
    <w:rsid w:val="001053B4"/>
    <w:rsid w:val="00105BFE"/>
    <w:rsid w:val="00110243"/>
    <w:rsid w:val="0011060D"/>
    <w:rsid w:val="00111692"/>
    <w:rsid w:val="001119A7"/>
    <w:rsid w:val="00113572"/>
    <w:rsid w:val="0011359C"/>
    <w:rsid w:val="00113A6E"/>
    <w:rsid w:val="00114A8F"/>
    <w:rsid w:val="001159E6"/>
    <w:rsid w:val="00115F7E"/>
    <w:rsid w:val="00117028"/>
    <w:rsid w:val="00120D1F"/>
    <w:rsid w:val="001212D9"/>
    <w:rsid w:val="001214EA"/>
    <w:rsid w:val="0012232E"/>
    <w:rsid w:val="00122686"/>
    <w:rsid w:val="0012458F"/>
    <w:rsid w:val="001271C9"/>
    <w:rsid w:val="00132A12"/>
    <w:rsid w:val="00133AE3"/>
    <w:rsid w:val="0013485B"/>
    <w:rsid w:val="0013682C"/>
    <w:rsid w:val="00136860"/>
    <w:rsid w:val="00136A1A"/>
    <w:rsid w:val="00136F71"/>
    <w:rsid w:val="00137DB7"/>
    <w:rsid w:val="00140742"/>
    <w:rsid w:val="00140921"/>
    <w:rsid w:val="00141B5D"/>
    <w:rsid w:val="00141D28"/>
    <w:rsid w:val="00141D3F"/>
    <w:rsid w:val="00142C8F"/>
    <w:rsid w:val="00143F77"/>
    <w:rsid w:val="00144775"/>
    <w:rsid w:val="00144822"/>
    <w:rsid w:val="00150DAE"/>
    <w:rsid w:val="00151B58"/>
    <w:rsid w:val="001529A3"/>
    <w:rsid w:val="00154209"/>
    <w:rsid w:val="001547C4"/>
    <w:rsid w:val="0015537D"/>
    <w:rsid w:val="001565B3"/>
    <w:rsid w:val="0015764E"/>
    <w:rsid w:val="00157BE6"/>
    <w:rsid w:val="00161142"/>
    <w:rsid w:val="00161B7E"/>
    <w:rsid w:val="00161D41"/>
    <w:rsid w:val="0016367E"/>
    <w:rsid w:val="001642A9"/>
    <w:rsid w:val="001644D5"/>
    <w:rsid w:val="001656DC"/>
    <w:rsid w:val="001663EE"/>
    <w:rsid w:val="001670CD"/>
    <w:rsid w:val="00171F19"/>
    <w:rsid w:val="001722DA"/>
    <w:rsid w:val="0017286E"/>
    <w:rsid w:val="00174AF8"/>
    <w:rsid w:val="00175B6A"/>
    <w:rsid w:val="00181481"/>
    <w:rsid w:val="001815B7"/>
    <w:rsid w:val="00184BEA"/>
    <w:rsid w:val="00186107"/>
    <w:rsid w:val="00186A97"/>
    <w:rsid w:val="001871E6"/>
    <w:rsid w:val="00187AC3"/>
    <w:rsid w:val="00187CA3"/>
    <w:rsid w:val="001904C1"/>
    <w:rsid w:val="001904FE"/>
    <w:rsid w:val="00191659"/>
    <w:rsid w:val="001916EF"/>
    <w:rsid w:val="00191E27"/>
    <w:rsid w:val="0019289F"/>
    <w:rsid w:val="00194F84"/>
    <w:rsid w:val="00195474"/>
    <w:rsid w:val="00195B0A"/>
    <w:rsid w:val="00195CA3"/>
    <w:rsid w:val="0019650B"/>
    <w:rsid w:val="00196660"/>
    <w:rsid w:val="001A0DAE"/>
    <w:rsid w:val="001A1166"/>
    <w:rsid w:val="001A32B9"/>
    <w:rsid w:val="001A4061"/>
    <w:rsid w:val="001A4418"/>
    <w:rsid w:val="001A47CD"/>
    <w:rsid w:val="001A56D9"/>
    <w:rsid w:val="001A7003"/>
    <w:rsid w:val="001A762D"/>
    <w:rsid w:val="001A7675"/>
    <w:rsid w:val="001A7F04"/>
    <w:rsid w:val="001B0639"/>
    <w:rsid w:val="001B1885"/>
    <w:rsid w:val="001B269F"/>
    <w:rsid w:val="001B283D"/>
    <w:rsid w:val="001B36FD"/>
    <w:rsid w:val="001B416D"/>
    <w:rsid w:val="001B4AE8"/>
    <w:rsid w:val="001B6756"/>
    <w:rsid w:val="001B76BE"/>
    <w:rsid w:val="001C03BE"/>
    <w:rsid w:val="001C0A29"/>
    <w:rsid w:val="001C0C68"/>
    <w:rsid w:val="001C15A9"/>
    <w:rsid w:val="001C1F00"/>
    <w:rsid w:val="001C2428"/>
    <w:rsid w:val="001C256A"/>
    <w:rsid w:val="001C2C74"/>
    <w:rsid w:val="001C354A"/>
    <w:rsid w:val="001C3F30"/>
    <w:rsid w:val="001C4022"/>
    <w:rsid w:val="001C7F2A"/>
    <w:rsid w:val="001D04E6"/>
    <w:rsid w:val="001D1635"/>
    <w:rsid w:val="001D17B6"/>
    <w:rsid w:val="001D1BB7"/>
    <w:rsid w:val="001D2EDF"/>
    <w:rsid w:val="001D3876"/>
    <w:rsid w:val="001D4277"/>
    <w:rsid w:val="001D5811"/>
    <w:rsid w:val="001D5C2B"/>
    <w:rsid w:val="001D6CC5"/>
    <w:rsid w:val="001D7D09"/>
    <w:rsid w:val="001E05BF"/>
    <w:rsid w:val="001E1723"/>
    <w:rsid w:val="001E17DA"/>
    <w:rsid w:val="001E1ED0"/>
    <w:rsid w:val="001E208E"/>
    <w:rsid w:val="001E4092"/>
    <w:rsid w:val="001E458A"/>
    <w:rsid w:val="001E48DC"/>
    <w:rsid w:val="001E6D56"/>
    <w:rsid w:val="001E7206"/>
    <w:rsid w:val="001E761B"/>
    <w:rsid w:val="001E7963"/>
    <w:rsid w:val="001F2CEA"/>
    <w:rsid w:val="001F40E1"/>
    <w:rsid w:val="001F4F70"/>
    <w:rsid w:val="001F6C12"/>
    <w:rsid w:val="001F6E85"/>
    <w:rsid w:val="00200180"/>
    <w:rsid w:val="00204349"/>
    <w:rsid w:val="00206D94"/>
    <w:rsid w:val="002073EF"/>
    <w:rsid w:val="00207792"/>
    <w:rsid w:val="0021159C"/>
    <w:rsid w:val="002118CB"/>
    <w:rsid w:val="0021340C"/>
    <w:rsid w:val="002137F1"/>
    <w:rsid w:val="00214163"/>
    <w:rsid w:val="002146D9"/>
    <w:rsid w:val="002163B3"/>
    <w:rsid w:val="00216568"/>
    <w:rsid w:val="002174AE"/>
    <w:rsid w:val="00217B15"/>
    <w:rsid w:val="00217C7B"/>
    <w:rsid w:val="00220CCE"/>
    <w:rsid w:val="002246A4"/>
    <w:rsid w:val="00225B1A"/>
    <w:rsid w:val="0022609B"/>
    <w:rsid w:val="00226147"/>
    <w:rsid w:val="0023090C"/>
    <w:rsid w:val="00231073"/>
    <w:rsid w:val="00231114"/>
    <w:rsid w:val="002323CD"/>
    <w:rsid w:val="002324A0"/>
    <w:rsid w:val="00233915"/>
    <w:rsid w:val="00234012"/>
    <w:rsid w:val="00234858"/>
    <w:rsid w:val="00235190"/>
    <w:rsid w:val="002373BA"/>
    <w:rsid w:val="002377DC"/>
    <w:rsid w:val="002410C0"/>
    <w:rsid w:val="002441B8"/>
    <w:rsid w:val="00244C9F"/>
    <w:rsid w:val="00244F85"/>
    <w:rsid w:val="002452AB"/>
    <w:rsid w:val="00245B0C"/>
    <w:rsid w:val="00246996"/>
    <w:rsid w:val="00247589"/>
    <w:rsid w:val="00247958"/>
    <w:rsid w:val="00247966"/>
    <w:rsid w:val="00247D2E"/>
    <w:rsid w:val="00250FAE"/>
    <w:rsid w:val="002541AF"/>
    <w:rsid w:val="002553C5"/>
    <w:rsid w:val="0025545F"/>
    <w:rsid w:val="0025556B"/>
    <w:rsid w:val="00255A72"/>
    <w:rsid w:val="002608D7"/>
    <w:rsid w:val="00263834"/>
    <w:rsid w:val="00263AE6"/>
    <w:rsid w:val="002641AE"/>
    <w:rsid w:val="00264CF3"/>
    <w:rsid w:val="00266A18"/>
    <w:rsid w:val="00266EC8"/>
    <w:rsid w:val="00267E5F"/>
    <w:rsid w:val="0027123F"/>
    <w:rsid w:val="002719B7"/>
    <w:rsid w:val="00272C55"/>
    <w:rsid w:val="00273778"/>
    <w:rsid w:val="00274B2A"/>
    <w:rsid w:val="0027687C"/>
    <w:rsid w:val="00277D64"/>
    <w:rsid w:val="00277F25"/>
    <w:rsid w:val="00280F6B"/>
    <w:rsid w:val="00281091"/>
    <w:rsid w:val="002810B0"/>
    <w:rsid w:val="00281606"/>
    <w:rsid w:val="00281609"/>
    <w:rsid w:val="00281DF0"/>
    <w:rsid w:val="0028229E"/>
    <w:rsid w:val="00282F3F"/>
    <w:rsid w:val="00283164"/>
    <w:rsid w:val="002834C6"/>
    <w:rsid w:val="00284467"/>
    <w:rsid w:val="002845A6"/>
    <w:rsid w:val="002848BC"/>
    <w:rsid w:val="00286BFB"/>
    <w:rsid w:val="00286F06"/>
    <w:rsid w:val="00290021"/>
    <w:rsid w:val="00290E5A"/>
    <w:rsid w:val="002924B5"/>
    <w:rsid w:val="002924B6"/>
    <w:rsid w:val="00293FAF"/>
    <w:rsid w:val="00294EB8"/>
    <w:rsid w:val="002957E9"/>
    <w:rsid w:val="00296C1F"/>
    <w:rsid w:val="0029701C"/>
    <w:rsid w:val="002A0DDD"/>
    <w:rsid w:val="002A15C5"/>
    <w:rsid w:val="002A1C81"/>
    <w:rsid w:val="002A3745"/>
    <w:rsid w:val="002A5416"/>
    <w:rsid w:val="002A5A3D"/>
    <w:rsid w:val="002A676D"/>
    <w:rsid w:val="002A6D08"/>
    <w:rsid w:val="002A7D3F"/>
    <w:rsid w:val="002B01B7"/>
    <w:rsid w:val="002B3D76"/>
    <w:rsid w:val="002B4117"/>
    <w:rsid w:val="002B458A"/>
    <w:rsid w:val="002B64C5"/>
    <w:rsid w:val="002C02AE"/>
    <w:rsid w:val="002C1426"/>
    <w:rsid w:val="002C4C56"/>
    <w:rsid w:val="002C4E69"/>
    <w:rsid w:val="002C522D"/>
    <w:rsid w:val="002C58D7"/>
    <w:rsid w:val="002C5C2B"/>
    <w:rsid w:val="002C74B1"/>
    <w:rsid w:val="002C7E03"/>
    <w:rsid w:val="002D05FF"/>
    <w:rsid w:val="002D1374"/>
    <w:rsid w:val="002D1C62"/>
    <w:rsid w:val="002D2B47"/>
    <w:rsid w:val="002D3FE6"/>
    <w:rsid w:val="002D600C"/>
    <w:rsid w:val="002D6A53"/>
    <w:rsid w:val="002D7964"/>
    <w:rsid w:val="002E057F"/>
    <w:rsid w:val="002E07BC"/>
    <w:rsid w:val="002E25CA"/>
    <w:rsid w:val="002E268B"/>
    <w:rsid w:val="002E30D3"/>
    <w:rsid w:val="002E4016"/>
    <w:rsid w:val="002E4D1B"/>
    <w:rsid w:val="002E66E3"/>
    <w:rsid w:val="002F0DC1"/>
    <w:rsid w:val="002F3E32"/>
    <w:rsid w:val="002F454A"/>
    <w:rsid w:val="002F45EB"/>
    <w:rsid w:val="002F4613"/>
    <w:rsid w:val="002F68BF"/>
    <w:rsid w:val="002F6919"/>
    <w:rsid w:val="002F6B66"/>
    <w:rsid w:val="003005F1"/>
    <w:rsid w:val="003008B5"/>
    <w:rsid w:val="0030204C"/>
    <w:rsid w:val="003023AF"/>
    <w:rsid w:val="00302B9A"/>
    <w:rsid w:val="0030381F"/>
    <w:rsid w:val="00303E97"/>
    <w:rsid w:val="00304223"/>
    <w:rsid w:val="003059CC"/>
    <w:rsid w:val="0031012A"/>
    <w:rsid w:val="003110BA"/>
    <w:rsid w:val="00312038"/>
    <w:rsid w:val="00312D52"/>
    <w:rsid w:val="00313075"/>
    <w:rsid w:val="0031371D"/>
    <w:rsid w:val="00313F95"/>
    <w:rsid w:val="00314E14"/>
    <w:rsid w:val="00315FF1"/>
    <w:rsid w:val="00317AA2"/>
    <w:rsid w:val="003219E6"/>
    <w:rsid w:val="00322363"/>
    <w:rsid w:val="00322370"/>
    <w:rsid w:val="00322664"/>
    <w:rsid w:val="003226C1"/>
    <w:rsid w:val="00322B20"/>
    <w:rsid w:val="00326376"/>
    <w:rsid w:val="00327CC3"/>
    <w:rsid w:val="00333767"/>
    <w:rsid w:val="00333DF6"/>
    <w:rsid w:val="003347AD"/>
    <w:rsid w:val="00341189"/>
    <w:rsid w:val="003437EE"/>
    <w:rsid w:val="0034431F"/>
    <w:rsid w:val="003469E6"/>
    <w:rsid w:val="00346B76"/>
    <w:rsid w:val="003478D7"/>
    <w:rsid w:val="00350057"/>
    <w:rsid w:val="00351271"/>
    <w:rsid w:val="00351818"/>
    <w:rsid w:val="00351A77"/>
    <w:rsid w:val="0035430F"/>
    <w:rsid w:val="00354719"/>
    <w:rsid w:val="00355399"/>
    <w:rsid w:val="00355A75"/>
    <w:rsid w:val="0035657C"/>
    <w:rsid w:val="003574B1"/>
    <w:rsid w:val="00357AB7"/>
    <w:rsid w:val="00361633"/>
    <w:rsid w:val="003617E1"/>
    <w:rsid w:val="003618F7"/>
    <w:rsid w:val="00361911"/>
    <w:rsid w:val="00361B09"/>
    <w:rsid w:val="00362AE1"/>
    <w:rsid w:val="00363FB9"/>
    <w:rsid w:val="0036581A"/>
    <w:rsid w:val="00366051"/>
    <w:rsid w:val="00367739"/>
    <w:rsid w:val="00367761"/>
    <w:rsid w:val="003700E1"/>
    <w:rsid w:val="00370DED"/>
    <w:rsid w:val="00370FA9"/>
    <w:rsid w:val="0037158D"/>
    <w:rsid w:val="00372491"/>
    <w:rsid w:val="003725E0"/>
    <w:rsid w:val="00373E4D"/>
    <w:rsid w:val="00376BF5"/>
    <w:rsid w:val="00377296"/>
    <w:rsid w:val="00377358"/>
    <w:rsid w:val="00380F8D"/>
    <w:rsid w:val="003810C5"/>
    <w:rsid w:val="0038111A"/>
    <w:rsid w:val="00381183"/>
    <w:rsid w:val="003819B9"/>
    <w:rsid w:val="003825BA"/>
    <w:rsid w:val="003826B9"/>
    <w:rsid w:val="00383929"/>
    <w:rsid w:val="00383A39"/>
    <w:rsid w:val="00384475"/>
    <w:rsid w:val="003847FC"/>
    <w:rsid w:val="0038481B"/>
    <w:rsid w:val="00384F73"/>
    <w:rsid w:val="0038568D"/>
    <w:rsid w:val="003867EA"/>
    <w:rsid w:val="00387D60"/>
    <w:rsid w:val="00390243"/>
    <w:rsid w:val="003909A7"/>
    <w:rsid w:val="003929C3"/>
    <w:rsid w:val="00393E98"/>
    <w:rsid w:val="00393E99"/>
    <w:rsid w:val="0039448E"/>
    <w:rsid w:val="003A0E86"/>
    <w:rsid w:val="003A16C9"/>
    <w:rsid w:val="003A4BC3"/>
    <w:rsid w:val="003A4D8C"/>
    <w:rsid w:val="003A528F"/>
    <w:rsid w:val="003B581F"/>
    <w:rsid w:val="003B6137"/>
    <w:rsid w:val="003C0690"/>
    <w:rsid w:val="003C0CB5"/>
    <w:rsid w:val="003C0F25"/>
    <w:rsid w:val="003C2C10"/>
    <w:rsid w:val="003C32AF"/>
    <w:rsid w:val="003C39E6"/>
    <w:rsid w:val="003C6114"/>
    <w:rsid w:val="003C69ED"/>
    <w:rsid w:val="003C73FB"/>
    <w:rsid w:val="003C7706"/>
    <w:rsid w:val="003C7A22"/>
    <w:rsid w:val="003D11C5"/>
    <w:rsid w:val="003D13C9"/>
    <w:rsid w:val="003D1794"/>
    <w:rsid w:val="003D2301"/>
    <w:rsid w:val="003D2D22"/>
    <w:rsid w:val="003D5C25"/>
    <w:rsid w:val="003D66BD"/>
    <w:rsid w:val="003D7C3D"/>
    <w:rsid w:val="003D7D14"/>
    <w:rsid w:val="003D7FD8"/>
    <w:rsid w:val="003E0CE0"/>
    <w:rsid w:val="003E1ACB"/>
    <w:rsid w:val="003E33A2"/>
    <w:rsid w:val="003E3B69"/>
    <w:rsid w:val="003E41F3"/>
    <w:rsid w:val="003E5F58"/>
    <w:rsid w:val="003F1689"/>
    <w:rsid w:val="003F2E89"/>
    <w:rsid w:val="003F4E4F"/>
    <w:rsid w:val="003F644E"/>
    <w:rsid w:val="0040114E"/>
    <w:rsid w:val="00401428"/>
    <w:rsid w:val="00401436"/>
    <w:rsid w:val="0040247A"/>
    <w:rsid w:val="004033D8"/>
    <w:rsid w:val="00404C3A"/>
    <w:rsid w:val="00406A18"/>
    <w:rsid w:val="00410DF1"/>
    <w:rsid w:val="00410F64"/>
    <w:rsid w:val="00411ABB"/>
    <w:rsid w:val="00412B7B"/>
    <w:rsid w:val="004135B4"/>
    <w:rsid w:val="00413D35"/>
    <w:rsid w:val="00413F3E"/>
    <w:rsid w:val="004153C4"/>
    <w:rsid w:val="0041715B"/>
    <w:rsid w:val="00417D82"/>
    <w:rsid w:val="00421367"/>
    <w:rsid w:val="00421E09"/>
    <w:rsid w:val="00422EAB"/>
    <w:rsid w:val="00424104"/>
    <w:rsid w:val="004273C3"/>
    <w:rsid w:val="00430C87"/>
    <w:rsid w:val="00432658"/>
    <w:rsid w:val="00433D8A"/>
    <w:rsid w:val="00434314"/>
    <w:rsid w:val="00435672"/>
    <w:rsid w:val="0043587B"/>
    <w:rsid w:val="00435BD6"/>
    <w:rsid w:val="00436682"/>
    <w:rsid w:val="00436C88"/>
    <w:rsid w:val="00436D64"/>
    <w:rsid w:val="00437795"/>
    <w:rsid w:val="00444982"/>
    <w:rsid w:val="00444CFA"/>
    <w:rsid w:val="004477BF"/>
    <w:rsid w:val="00450674"/>
    <w:rsid w:val="004515EC"/>
    <w:rsid w:val="0045221A"/>
    <w:rsid w:val="0045246D"/>
    <w:rsid w:val="00452CC1"/>
    <w:rsid w:val="00453C2A"/>
    <w:rsid w:val="00456517"/>
    <w:rsid w:val="0045724B"/>
    <w:rsid w:val="00460A7B"/>
    <w:rsid w:val="0046245A"/>
    <w:rsid w:val="00462A8B"/>
    <w:rsid w:val="004643C1"/>
    <w:rsid w:val="0046449D"/>
    <w:rsid w:val="00466602"/>
    <w:rsid w:val="0046764B"/>
    <w:rsid w:val="00470608"/>
    <w:rsid w:val="00470941"/>
    <w:rsid w:val="00470EF2"/>
    <w:rsid w:val="00472554"/>
    <w:rsid w:val="00472CFC"/>
    <w:rsid w:val="00473F87"/>
    <w:rsid w:val="004754C0"/>
    <w:rsid w:val="00475666"/>
    <w:rsid w:val="004776E5"/>
    <w:rsid w:val="00480E03"/>
    <w:rsid w:val="00482E4A"/>
    <w:rsid w:val="004831C0"/>
    <w:rsid w:val="004845E1"/>
    <w:rsid w:val="00485314"/>
    <w:rsid w:val="00486249"/>
    <w:rsid w:val="00486A21"/>
    <w:rsid w:val="00487A1D"/>
    <w:rsid w:val="00487DC2"/>
    <w:rsid w:val="00490265"/>
    <w:rsid w:val="0049031D"/>
    <w:rsid w:val="00490AFB"/>
    <w:rsid w:val="0049141A"/>
    <w:rsid w:val="00491DFF"/>
    <w:rsid w:val="00491ECD"/>
    <w:rsid w:val="004920E4"/>
    <w:rsid w:val="00493526"/>
    <w:rsid w:val="00494131"/>
    <w:rsid w:val="0049450A"/>
    <w:rsid w:val="00494743"/>
    <w:rsid w:val="00494DCE"/>
    <w:rsid w:val="004A22E3"/>
    <w:rsid w:val="004A35FD"/>
    <w:rsid w:val="004A4340"/>
    <w:rsid w:val="004A443C"/>
    <w:rsid w:val="004A4932"/>
    <w:rsid w:val="004A4FB6"/>
    <w:rsid w:val="004A54FC"/>
    <w:rsid w:val="004A564D"/>
    <w:rsid w:val="004A5F9E"/>
    <w:rsid w:val="004B0416"/>
    <w:rsid w:val="004B106E"/>
    <w:rsid w:val="004B1B98"/>
    <w:rsid w:val="004B34B4"/>
    <w:rsid w:val="004B4765"/>
    <w:rsid w:val="004B641D"/>
    <w:rsid w:val="004B6DFF"/>
    <w:rsid w:val="004B745A"/>
    <w:rsid w:val="004C1AA6"/>
    <w:rsid w:val="004C1C58"/>
    <w:rsid w:val="004C3E84"/>
    <w:rsid w:val="004C599B"/>
    <w:rsid w:val="004C639E"/>
    <w:rsid w:val="004C7267"/>
    <w:rsid w:val="004D039D"/>
    <w:rsid w:val="004D16C8"/>
    <w:rsid w:val="004D2E63"/>
    <w:rsid w:val="004D398A"/>
    <w:rsid w:val="004D46AD"/>
    <w:rsid w:val="004D558A"/>
    <w:rsid w:val="004D70A4"/>
    <w:rsid w:val="004E1917"/>
    <w:rsid w:val="004E2900"/>
    <w:rsid w:val="004E2DEF"/>
    <w:rsid w:val="004E36DE"/>
    <w:rsid w:val="004E432F"/>
    <w:rsid w:val="004E52DA"/>
    <w:rsid w:val="004E5E63"/>
    <w:rsid w:val="004E63CE"/>
    <w:rsid w:val="004E71B9"/>
    <w:rsid w:val="004E74B1"/>
    <w:rsid w:val="004E7533"/>
    <w:rsid w:val="004E77F0"/>
    <w:rsid w:val="004E7FAD"/>
    <w:rsid w:val="004F02B3"/>
    <w:rsid w:val="004F11E9"/>
    <w:rsid w:val="004F1333"/>
    <w:rsid w:val="004F41E7"/>
    <w:rsid w:val="004F45BC"/>
    <w:rsid w:val="004F4B72"/>
    <w:rsid w:val="004F58A7"/>
    <w:rsid w:val="004F5CF1"/>
    <w:rsid w:val="004F6580"/>
    <w:rsid w:val="004F6A35"/>
    <w:rsid w:val="004F6F3B"/>
    <w:rsid w:val="0050220B"/>
    <w:rsid w:val="0050433C"/>
    <w:rsid w:val="00507A6A"/>
    <w:rsid w:val="00510C75"/>
    <w:rsid w:val="005112FF"/>
    <w:rsid w:val="005119DA"/>
    <w:rsid w:val="00511B50"/>
    <w:rsid w:val="00512B53"/>
    <w:rsid w:val="0051499A"/>
    <w:rsid w:val="00515129"/>
    <w:rsid w:val="00515D2E"/>
    <w:rsid w:val="005172F9"/>
    <w:rsid w:val="00517CA2"/>
    <w:rsid w:val="00521352"/>
    <w:rsid w:val="005221AE"/>
    <w:rsid w:val="00522CFF"/>
    <w:rsid w:val="00522D7B"/>
    <w:rsid w:val="00523831"/>
    <w:rsid w:val="0052555A"/>
    <w:rsid w:val="00525D13"/>
    <w:rsid w:val="00525E42"/>
    <w:rsid w:val="00526718"/>
    <w:rsid w:val="00526757"/>
    <w:rsid w:val="00526E70"/>
    <w:rsid w:val="005276F8"/>
    <w:rsid w:val="005318E8"/>
    <w:rsid w:val="005320FB"/>
    <w:rsid w:val="0053264C"/>
    <w:rsid w:val="00532DB3"/>
    <w:rsid w:val="005339EC"/>
    <w:rsid w:val="00533DEB"/>
    <w:rsid w:val="00534292"/>
    <w:rsid w:val="00535E34"/>
    <w:rsid w:val="00535FF1"/>
    <w:rsid w:val="00536D01"/>
    <w:rsid w:val="00540FE2"/>
    <w:rsid w:val="00541303"/>
    <w:rsid w:val="0054152A"/>
    <w:rsid w:val="00542394"/>
    <w:rsid w:val="0054242B"/>
    <w:rsid w:val="00543E5C"/>
    <w:rsid w:val="00544281"/>
    <w:rsid w:val="0054447F"/>
    <w:rsid w:val="00545CD2"/>
    <w:rsid w:val="005477A1"/>
    <w:rsid w:val="0054781F"/>
    <w:rsid w:val="00547BE2"/>
    <w:rsid w:val="005501A2"/>
    <w:rsid w:val="005501E3"/>
    <w:rsid w:val="00550631"/>
    <w:rsid w:val="005506B1"/>
    <w:rsid w:val="0055093B"/>
    <w:rsid w:val="00550B62"/>
    <w:rsid w:val="00550C9E"/>
    <w:rsid w:val="00550DFF"/>
    <w:rsid w:val="005516EE"/>
    <w:rsid w:val="00551831"/>
    <w:rsid w:val="00551C9F"/>
    <w:rsid w:val="00553BA9"/>
    <w:rsid w:val="00553C83"/>
    <w:rsid w:val="00554145"/>
    <w:rsid w:val="00554536"/>
    <w:rsid w:val="005547F6"/>
    <w:rsid w:val="00556175"/>
    <w:rsid w:val="00556BA1"/>
    <w:rsid w:val="00560BBD"/>
    <w:rsid w:val="00560ED5"/>
    <w:rsid w:val="00561248"/>
    <w:rsid w:val="00561557"/>
    <w:rsid w:val="00561E99"/>
    <w:rsid w:val="00562903"/>
    <w:rsid w:val="00562CAA"/>
    <w:rsid w:val="005632D3"/>
    <w:rsid w:val="00563BC8"/>
    <w:rsid w:val="00564BCD"/>
    <w:rsid w:val="005669AC"/>
    <w:rsid w:val="00566F30"/>
    <w:rsid w:val="0057044C"/>
    <w:rsid w:val="005704D0"/>
    <w:rsid w:val="0057083B"/>
    <w:rsid w:val="00571631"/>
    <w:rsid w:val="00573D7F"/>
    <w:rsid w:val="00576244"/>
    <w:rsid w:val="00577E9F"/>
    <w:rsid w:val="0058042C"/>
    <w:rsid w:val="00580AE6"/>
    <w:rsid w:val="00580DD9"/>
    <w:rsid w:val="00582254"/>
    <w:rsid w:val="00582C00"/>
    <w:rsid w:val="00583BA6"/>
    <w:rsid w:val="00584918"/>
    <w:rsid w:val="005860A7"/>
    <w:rsid w:val="005902EC"/>
    <w:rsid w:val="005910B1"/>
    <w:rsid w:val="00591FA5"/>
    <w:rsid w:val="00592728"/>
    <w:rsid w:val="00593809"/>
    <w:rsid w:val="005940B5"/>
    <w:rsid w:val="00597191"/>
    <w:rsid w:val="00597795"/>
    <w:rsid w:val="005A26F1"/>
    <w:rsid w:val="005A2E9D"/>
    <w:rsid w:val="005A698B"/>
    <w:rsid w:val="005A6D02"/>
    <w:rsid w:val="005A7115"/>
    <w:rsid w:val="005A7D4C"/>
    <w:rsid w:val="005B1E5E"/>
    <w:rsid w:val="005B2BE7"/>
    <w:rsid w:val="005B3430"/>
    <w:rsid w:val="005B4931"/>
    <w:rsid w:val="005B5DEC"/>
    <w:rsid w:val="005B620D"/>
    <w:rsid w:val="005C04E2"/>
    <w:rsid w:val="005C07E9"/>
    <w:rsid w:val="005C0E2F"/>
    <w:rsid w:val="005C1616"/>
    <w:rsid w:val="005C3B54"/>
    <w:rsid w:val="005C4426"/>
    <w:rsid w:val="005C4AF6"/>
    <w:rsid w:val="005C4C35"/>
    <w:rsid w:val="005C5235"/>
    <w:rsid w:val="005C58AB"/>
    <w:rsid w:val="005C61E4"/>
    <w:rsid w:val="005C71A3"/>
    <w:rsid w:val="005C7ED1"/>
    <w:rsid w:val="005D2D02"/>
    <w:rsid w:val="005D5CA2"/>
    <w:rsid w:val="005D63EA"/>
    <w:rsid w:val="005D79E5"/>
    <w:rsid w:val="005E0003"/>
    <w:rsid w:val="005E1D88"/>
    <w:rsid w:val="005E325C"/>
    <w:rsid w:val="005E3B9B"/>
    <w:rsid w:val="005E41E3"/>
    <w:rsid w:val="005E4273"/>
    <w:rsid w:val="005E43DF"/>
    <w:rsid w:val="005E4B2D"/>
    <w:rsid w:val="005E67CF"/>
    <w:rsid w:val="005E7107"/>
    <w:rsid w:val="005E7C55"/>
    <w:rsid w:val="005F152D"/>
    <w:rsid w:val="005F1568"/>
    <w:rsid w:val="005F17D4"/>
    <w:rsid w:val="005F202E"/>
    <w:rsid w:val="005F2AA8"/>
    <w:rsid w:val="005F2D88"/>
    <w:rsid w:val="005F4046"/>
    <w:rsid w:val="005F4E38"/>
    <w:rsid w:val="005F4F78"/>
    <w:rsid w:val="005F5EDA"/>
    <w:rsid w:val="005F6997"/>
    <w:rsid w:val="005F7E47"/>
    <w:rsid w:val="00600098"/>
    <w:rsid w:val="00601DDA"/>
    <w:rsid w:val="00603E4F"/>
    <w:rsid w:val="006043A8"/>
    <w:rsid w:val="0060468E"/>
    <w:rsid w:val="00605E11"/>
    <w:rsid w:val="00607474"/>
    <w:rsid w:val="006105D1"/>
    <w:rsid w:val="00611AF0"/>
    <w:rsid w:val="00612A58"/>
    <w:rsid w:val="00613F0A"/>
    <w:rsid w:val="00614788"/>
    <w:rsid w:val="00615A33"/>
    <w:rsid w:val="00616212"/>
    <w:rsid w:val="00616CFB"/>
    <w:rsid w:val="00616D9F"/>
    <w:rsid w:val="006178C0"/>
    <w:rsid w:val="00620403"/>
    <w:rsid w:val="00621FAE"/>
    <w:rsid w:val="006225B6"/>
    <w:rsid w:val="006234E2"/>
    <w:rsid w:val="006238C5"/>
    <w:rsid w:val="00624E60"/>
    <w:rsid w:val="00625699"/>
    <w:rsid w:val="006263DB"/>
    <w:rsid w:val="00630660"/>
    <w:rsid w:val="00630D03"/>
    <w:rsid w:val="00630D83"/>
    <w:rsid w:val="00630F41"/>
    <w:rsid w:val="006318E6"/>
    <w:rsid w:val="00633D4E"/>
    <w:rsid w:val="006349A2"/>
    <w:rsid w:val="00634DEA"/>
    <w:rsid w:val="0063552D"/>
    <w:rsid w:val="00635EA9"/>
    <w:rsid w:val="0064047A"/>
    <w:rsid w:val="00640A6F"/>
    <w:rsid w:val="00641F5D"/>
    <w:rsid w:val="006443D6"/>
    <w:rsid w:val="00644BFF"/>
    <w:rsid w:val="00644EB1"/>
    <w:rsid w:val="006476C4"/>
    <w:rsid w:val="0065288C"/>
    <w:rsid w:val="00653000"/>
    <w:rsid w:val="006556D2"/>
    <w:rsid w:val="00657238"/>
    <w:rsid w:val="006611E0"/>
    <w:rsid w:val="00662A44"/>
    <w:rsid w:val="006635F0"/>
    <w:rsid w:val="00664FD4"/>
    <w:rsid w:val="00666243"/>
    <w:rsid w:val="00667744"/>
    <w:rsid w:val="00667E63"/>
    <w:rsid w:val="006708B3"/>
    <w:rsid w:val="00670A3E"/>
    <w:rsid w:val="006716B1"/>
    <w:rsid w:val="00674600"/>
    <w:rsid w:val="0067486D"/>
    <w:rsid w:val="00674F0D"/>
    <w:rsid w:val="00675F71"/>
    <w:rsid w:val="006762CF"/>
    <w:rsid w:val="00676D83"/>
    <w:rsid w:val="00677AF9"/>
    <w:rsid w:val="00677C47"/>
    <w:rsid w:val="00681059"/>
    <w:rsid w:val="00683663"/>
    <w:rsid w:val="006839E0"/>
    <w:rsid w:val="00684220"/>
    <w:rsid w:val="0068435F"/>
    <w:rsid w:val="00685BCA"/>
    <w:rsid w:val="00686A2F"/>
    <w:rsid w:val="006909E6"/>
    <w:rsid w:val="00690B24"/>
    <w:rsid w:val="00690C52"/>
    <w:rsid w:val="006921B3"/>
    <w:rsid w:val="00692B72"/>
    <w:rsid w:val="0069366B"/>
    <w:rsid w:val="00694535"/>
    <w:rsid w:val="00694BD6"/>
    <w:rsid w:val="00695629"/>
    <w:rsid w:val="00697985"/>
    <w:rsid w:val="00697EE5"/>
    <w:rsid w:val="006A0C8A"/>
    <w:rsid w:val="006A1021"/>
    <w:rsid w:val="006A11CE"/>
    <w:rsid w:val="006A14BE"/>
    <w:rsid w:val="006A32E4"/>
    <w:rsid w:val="006A39AD"/>
    <w:rsid w:val="006A3C89"/>
    <w:rsid w:val="006A4053"/>
    <w:rsid w:val="006A4A78"/>
    <w:rsid w:val="006A4C85"/>
    <w:rsid w:val="006A691E"/>
    <w:rsid w:val="006A6956"/>
    <w:rsid w:val="006A70F4"/>
    <w:rsid w:val="006B229E"/>
    <w:rsid w:val="006B2FF6"/>
    <w:rsid w:val="006B40FA"/>
    <w:rsid w:val="006B445F"/>
    <w:rsid w:val="006B4D60"/>
    <w:rsid w:val="006B5654"/>
    <w:rsid w:val="006B68F7"/>
    <w:rsid w:val="006C0CA2"/>
    <w:rsid w:val="006C11B8"/>
    <w:rsid w:val="006C1877"/>
    <w:rsid w:val="006C22A1"/>
    <w:rsid w:val="006C2619"/>
    <w:rsid w:val="006C27D8"/>
    <w:rsid w:val="006C4DFE"/>
    <w:rsid w:val="006C5DBA"/>
    <w:rsid w:val="006C5FD7"/>
    <w:rsid w:val="006C6C92"/>
    <w:rsid w:val="006C6DD3"/>
    <w:rsid w:val="006C7A0C"/>
    <w:rsid w:val="006C7C05"/>
    <w:rsid w:val="006D0538"/>
    <w:rsid w:val="006D128D"/>
    <w:rsid w:val="006D168E"/>
    <w:rsid w:val="006D1CB2"/>
    <w:rsid w:val="006D2740"/>
    <w:rsid w:val="006D322E"/>
    <w:rsid w:val="006D511E"/>
    <w:rsid w:val="006D5832"/>
    <w:rsid w:val="006D5942"/>
    <w:rsid w:val="006D5C33"/>
    <w:rsid w:val="006D7113"/>
    <w:rsid w:val="006D7190"/>
    <w:rsid w:val="006D7860"/>
    <w:rsid w:val="006E00AB"/>
    <w:rsid w:val="006E0BC0"/>
    <w:rsid w:val="006E13FB"/>
    <w:rsid w:val="006E27A0"/>
    <w:rsid w:val="006E2953"/>
    <w:rsid w:val="006E2A9D"/>
    <w:rsid w:val="006E2C91"/>
    <w:rsid w:val="006E40C3"/>
    <w:rsid w:val="006E4635"/>
    <w:rsid w:val="006F03DC"/>
    <w:rsid w:val="006F0FE0"/>
    <w:rsid w:val="006F23F3"/>
    <w:rsid w:val="006F311B"/>
    <w:rsid w:val="006F3A6C"/>
    <w:rsid w:val="006F499E"/>
    <w:rsid w:val="006F4F6A"/>
    <w:rsid w:val="006F604F"/>
    <w:rsid w:val="006F7836"/>
    <w:rsid w:val="00702F7D"/>
    <w:rsid w:val="00703033"/>
    <w:rsid w:val="00703178"/>
    <w:rsid w:val="00703BD6"/>
    <w:rsid w:val="007053C9"/>
    <w:rsid w:val="007061C9"/>
    <w:rsid w:val="0070681A"/>
    <w:rsid w:val="007068B8"/>
    <w:rsid w:val="00707236"/>
    <w:rsid w:val="00707382"/>
    <w:rsid w:val="007110D7"/>
    <w:rsid w:val="0071331B"/>
    <w:rsid w:val="0071448D"/>
    <w:rsid w:val="007169E3"/>
    <w:rsid w:val="00716FA0"/>
    <w:rsid w:val="00717D5D"/>
    <w:rsid w:val="007205B4"/>
    <w:rsid w:val="00720CAE"/>
    <w:rsid w:val="00721BBC"/>
    <w:rsid w:val="00723511"/>
    <w:rsid w:val="007242AA"/>
    <w:rsid w:val="00724FFE"/>
    <w:rsid w:val="007251AC"/>
    <w:rsid w:val="0072598A"/>
    <w:rsid w:val="0072649C"/>
    <w:rsid w:val="00726E42"/>
    <w:rsid w:val="00726E85"/>
    <w:rsid w:val="00731755"/>
    <w:rsid w:val="007319D2"/>
    <w:rsid w:val="007322A4"/>
    <w:rsid w:val="00734977"/>
    <w:rsid w:val="00735125"/>
    <w:rsid w:val="00737962"/>
    <w:rsid w:val="00741262"/>
    <w:rsid w:val="00742CF4"/>
    <w:rsid w:val="00742EC4"/>
    <w:rsid w:val="00744243"/>
    <w:rsid w:val="00745CCB"/>
    <w:rsid w:val="00746137"/>
    <w:rsid w:val="00746D95"/>
    <w:rsid w:val="007475B8"/>
    <w:rsid w:val="00747B63"/>
    <w:rsid w:val="00747FF5"/>
    <w:rsid w:val="0075017B"/>
    <w:rsid w:val="0075047A"/>
    <w:rsid w:val="00750562"/>
    <w:rsid w:val="00750A4D"/>
    <w:rsid w:val="0075229A"/>
    <w:rsid w:val="0075311C"/>
    <w:rsid w:val="00753A40"/>
    <w:rsid w:val="007544A6"/>
    <w:rsid w:val="00755CF6"/>
    <w:rsid w:val="007569C7"/>
    <w:rsid w:val="00757B31"/>
    <w:rsid w:val="00760C84"/>
    <w:rsid w:val="00760F51"/>
    <w:rsid w:val="00761B26"/>
    <w:rsid w:val="00761E2E"/>
    <w:rsid w:val="007621EE"/>
    <w:rsid w:val="00762AC6"/>
    <w:rsid w:val="00763C46"/>
    <w:rsid w:val="00764151"/>
    <w:rsid w:val="0076511D"/>
    <w:rsid w:val="007673F2"/>
    <w:rsid w:val="00767FB3"/>
    <w:rsid w:val="0077010B"/>
    <w:rsid w:val="00771D30"/>
    <w:rsid w:val="0077203F"/>
    <w:rsid w:val="0077297E"/>
    <w:rsid w:val="00773875"/>
    <w:rsid w:val="007752A2"/>
    <w:rsid w:val="00776309"/>
    <w:rsid w:val="00781DC2"/>
    <w:rsid w:val="00781ECE"/>
    <w:rsid w:val="00782F2F"/>
    <w:rsid w:val="0078553A"/>
    <w:rsid w:val="00786926"/>
    <w:rsid w:val="00786CC7"/>
    <w:rsid w:val="00787F3B"/>
    <w:rsid w:val="00790846"/>
    <w:rsid w:val="007922EB"/>
    <w:rsid w:val="00793254"/>
    <w:rsid w:val="00794D18"/>
    <w:rsid w:val="00794E59"/>
    <w:rsid w:val="0079556D"/>
    <w:rsid w:val="007955CD"/>
    <w:rsid w:val="007958E3"/>
    <w:rsid w:val="00795C37"/>
    <w:rsid w:val="00795EB0"/>
    <w:rsid w:val="00796A1C"/>
    <w:rsid w:val="0079731E"/>
    <w:rsid w:val="007973A0"/>
    <w:rsid w:val="007A020B"/>
    <w:rsid w:val="007A0408"/>
    <w:rsid w:val="007A066C"/>
    <w:rsid w:val="007A09BF"/>
    <w:rsid w:val="007A17B8"/>
    <w:rsid w:val="007A246E"/>
    <w:rsid w:val="007A29DD"/>
    <w:rsid w:val="007A2A0C"/>
    <w:rsid w:val="007A2A85"/>
    <w:rsid w:val="007A34FA"/>
    <w:rsid w:val="007A36DC"/>
    <w:rsid w:val="007A45A6"/>
    <w:rsid w:val="007A50B8"/>
    <w:rsid w:val="007A635E"/>
    <w:rsid w:val="007A63C6"/>
    <w:rsid w:val="007A7A79"/>
    <w:rsid w:val="007B0AF6"/>
    <w:rsid w:val="007B0D18"/>
    <w:rsid w:val="007B1FC1"/>
    <w:rsid w:val="007B2660"/>
    <w:rsid w:val="007B300D"/>
    <w:rsid w:val="007B41A6"/>
    <w:rsid w:val="007B5C14"/>
    <w:rsid w:val="007B7867"/>
    <w:rsid w:val="007C0370"/>
    <w:rsid w:val="007C0440"/>
    <w:rsid w:val="007C1B85"/>
    <w:rsid w:val="007C2293"/>
    <w:rsid w:val="007C3051"/>
    <w:rsid w:val="007C319C"/>
    <w:rsid w:val="007C41CA"/>
    <w:rsid w:val="007C49A0"/>
    <w:rsid w:val="007C52C6"/>
    <w:rsid w:val="007D1139"/>
    <w:rsid w:val="007D35F2"/>
    <w:rsid w:val="007D3AC5"/>
    <w:rsid w:val="007D484B"/>
    <w:rsid w:val="007D4EFD"/>
    <w:rsid w:val="007D6117"/>
    <w:rsid w:val="007E0033"/>
    <w:rsid w:val="007E06C7"/>
    <w:rsid w:val="007E3759"/>
    <w:rsid w:val="007E3934"/>
    <w:rsid w:val="007E4238"/>
    <w:rsid w:val="007E451A"/>
    <w:rsid w:val="007E4546"/>
    <w:rsid w:val="007E51F3"/>
    <w:rsid w:val="007E539F"/>
    <w:rsid w:val="007E5FCC"/>
    <w:rsid w:val="007E61C8"/>
    <w:rsid w:val="007E6302"/>
    <w:rsid w:val="007F0F34"/>
    <w:rsid w:val="007F1D08"/>
    <w:rsid w:val="007F2074"/>
    <w:rsid w:val="007F23F4"/>
    <w:rsid w:val="007F5C43"/>
    <w:rsid w:val="007F7CB7"/>
    <w:rsid w:val="008002DD"/>
    <w:rsid w:val="00800D10"/>
    <w:rsid w:val="00801FF7"/>
    <w:rsid w:val="0080332B"/>
    <w:rsid w:val="008036ED"/>
    <w:rsid w:val="008053D4"/>
    <w:rsid w:val="00805DB6"/>
    <w:rsid w:val="00807047"/>
    <w:rsid w:val="008107B3"/>
    <w:rsid w:val="00810918"/>
    <w:rsid w:val="008136FD"/>
    <w:rsid w:val="0081409F"/>
    <w:rsid w:val="00817660"/>
    <w:rsid w:val="00821152"/>
    <w:rsid w:val="00822E4E"/>
    <w:rsid w:val="0082348F"/>
    <w:rsid w:val="0082623A"/>
    <w:rsid w:val="0082679D"/>
    <w:rsid w:val="008270E1"/>
    <w:rsid w:val="00827267"/>
    <w:rsid w:val="00827737"/>
    <w:rsid w:val="008316DA"/>
    <w:rsid w:val="0083195B"/>
    <w:rsid w:val="00831B94"/>
    <w:rsid w:val="008324A5"/>
    <w:rsid w:val="008334C8"/>
    <w:rsid w:val="0083405B"/>
    <w:rsid w:val="00835A09"/>
    <w:rsid w:val="0083622B"/>
    <w:rsid w:val="008376C9"/>
    <w:rsid w:val="00842592"/>
    <w:rsid w:val="008426E9"/>
    <w:rsid w:val="008427DB"/>
    <w:rsid w:val="00843168"/>
    <w:rsid w:val="008435BB"/>
    <w:rsid w:val="008438CE"/>
    <w:rsid w:val="00844B51"/>
    <w:rsid w:val="00844BE2"/>
    <w:rsid w:val="00845A10"/>
    <w:rsid w:val="008472AC"/>
    <w:rsid w:val="008472FA"/>
    <w:rsid w:val="0084798B"/>
    <w:rsid w:val="00847B76"/>
    <w:rsid w:val="008502F8"/>
    <w:rsid w:val="00851454"/>
    <w:rsid w:val="008516AB"/>
    <w:rsid w:val="00853175"/>
    <w:rsid w:val="008533C2"/>
    <w:rsid w:val="00855AA8"/>
    <w:rsid w:val="00855B87"/>
    <w:rsid w:val="008563DB"/>
    <w:rsid w:val="008577E1"/>
    <w:rsid w:val="00857CC4"/>
    <w:rsid w:val="0086087E"/>
    <w:rsid w:val="00861FE6"/>
    <w:rsid w:val="008630CC"/>
    <w:rsid w:val="0086326C"/>
    <w:rsid w:val="00863668"/>
    <w:rsid w:val="0086410A"/>
    <w:rsid w:val="00866D7E"/>
    <w:rsid w:val="008676DC"/>
    <w:rsid w:val="00870258"/>
    <w:rsid w:val="00870863"/>
    <w:rsid w:val="008722F2"/>
    <w:rsid w:val="0087245B"/>
    <w:rsid w:val="00873668"/>
    <w:rsid w:val="00876BCF"/>
    <w:rsid w:val="008774D9"/>
    <w:rsid w:val="00880405"/>
    <w:rsid w:val="008823D4"/>
    <w:rsid w:val="00882AAB"/>
    <w:rsid w:val="00882E7F"/>
    <w:rsid w:val="00884BFE"/>
    <w:rsid w:val="00885064"/>
    <w:rsid w:val="008862D6"/>
    <w:rsid w:val="008872C5"/>
    <w:rsid w:val="00887971"/>
    <w:rsid w:val="00887C01"/>
    <w:rsid w:val="0089123D"/>
    <w:rsid w:val="0089154B"/>
    <w:rsid w:val="008931D6"/>
    <w:rsid w:val="008941D4"/>
    <w:rsid w:val="00896DE1"/>
    <w:rsid w:val="00897A5E"/>
    <w:rsid w:val="00897BDB"/>
    <w:rsid w:val="008A3D25"/>
    <w:rsid w:val="008A45F8"/>
    <w:rsid w:val="008A5613"/>
    <w:rsid w:val="008A5D20"/>
    <w:rsid w:val="008B0756"/>
    <w:rsid w:val="008B160A"/>
    <w:rsid w:val="008B2AA4"/>
    <w:rsid w:val="008B339A"/>
    <w:rsid w:val="008B3500"/>
    <w:rsid w:val="008B38E6"/>
    <w:rsid w:val="008B43CF"/>
    <w:rsid w:val="008B6648"/>
    <w:rsid w:val="008C0A26"/>
    <w:rsid w:val="008C47F9"/>
    <w:rsid w:val="008D04C6"/>
    <w:rsid w:val="008D1711"/>
    <w:rsid w:val="008D18F7"/>
    <w:rsid w:val="008D1BD3"/>
    <w:rsid w:val="008D1C4E"/>
    <w:rsid w:val="008D26D1"/>
    <w:rsid w:val="008D4A31"/>
    <w:rsid w:val="008D55B0"/>
    <w:rsid w:val="008D5C4D"/>
    <w:rsid w:val="008D6188"/>
    <w:rsid w:val="008D6A72"/>
    <w:rsid w:val="008D799A"/>
    <w:rsid w:val="008E1AAE"/>
    <w:rsid w:val="008E1E65"/>
    <w:rsid w:val="008E3485"/>
    <w:rsid w:val="008E3E1E"/>
    <w:rsid w:val="008E495D"/>
    <w:rsid w:val="008E51CF"/>
    <w:rsid w:val="008E54EB"/>
    <w:rsid w:val="008E77C6"/>
    <w:rsid w:val="008F01F6"/>
    <w:rsid w:val="008F1C62"/>
    <w:rsid w:val="008F1DCC"/>
    <w:rsid w:val="008F2813"/>
    <w:rsid w:val="008F7362"/>
    <w:rsid w:val="008F7C25"/>
    <w:rsid w:val="00900249"/>
    <w:rsid w:val="00901908"/>
    <w:rsid w:val="0090270A"/>
    <w:rsid w:val="00904104"/>
    <w:rsid w:val="0090440A"/>
    <w:rsid w:val="0090463B"/>
    <w:rsid w:val="00905DF9"/>
    <w:rsid w:val="00910286"/>
    <w:rsid w:val="00911828"/>
    <w:rsid w:val="00912322"/>
    <w:rsid w:val="00912F85"/>
    <w:rsid w:val="0091342F"/>
    <w:rsid w:val="00916001"/>
    <w:rsid w:val="00916EAA"/>
    <w:rsid w:val="0091741D"/>
    <w:rsid w:val="00920020"/>
    <w:rsid w:val="00920812"/>
    <w:rsid w:val="0092137A"/>
    <w:rsid w:val="009213D5"/>
    <w:rsid w:val="0092241C"/>
    <w:rsid w:val="00923F81"/>
    <w:rsid w:val="00926ED6"/>
    <w:rsid w:val="00927BFB"/>
    <w:rsid w:val="00927C2B"/>
    <w:rsid w:val="00927E56"/>
    <w:rsid w:val="0093004F"/>
    <w:rsid w:val="009303A6"/>
    <w:rsid w:val="009310B8"/>
    <w:rsid w:val="00931183"/>
    <w:rsid w:val="00933004"/>
    <w:rsid w:val="0093443B"/>
    <w:rsid w:val="0093494F"/>
    <w:rsid w:val="00935A94"/>
    <w:rsid w:val="00936D53"/>
    <w:rsid w:val="00937293"/>
    <w:rsid w:val="00937F57"/>
    <w:rsid w:val="00940CF5"/>
    <w:rsid w:val="00943033"/>
    <w:rsid w:val="0094437E"/>
    <w:rsid w:val="009527B2"/>
    <w:rsid w:val="00954C86"/>
    <w:rsid w:val="00955007"/>
    <w:rsid w:val="00956284"/>
    <w:rsid w:val="0095725B"/>
    <w:rsid w:val="0095764E"/>
    <w:rsid w:val="00957991"/>
    <w:rsid w:val="009601BF"/>
    <w:rsid w:val="00960AF5"/>
    <w:rsid w:val="00961534"/>
    <w:rsid w:val="00962990"/>
    <w:rsid w:val="00963D41"/>
    <w:rsid w:val="00965479"/>
    <w:rsid w:val="00966BF8"/>
    <w:rsid w:val="009674C3"/>
    <w:rsid w:val="00967CD0"/>
    <w:rsid w:val="0097080B"/>
    <w:rsid w:val="00970A43"/>
    <w:rsid w:val="00971A96"/>
    <w:rsid w:val="00972731"/>
    <w:rsid w:val="00974973"/>
    <w:rsid w:val="009762F7"/>
    <w:rsid w:val="009811F9"/>
    <w:rsid w:val="009835C4"/>
    <w:rsid w:val="00984E50"/>
    <w:rsid w:val="009865B8"/>
    <w:rsid w:val="00986D5F"/>
    <w:rsid w:val="00990C0A"/>
    <w:rsid w:val="00990D6B"/>
    <w:rsid w:val="009911AD"/>
    <w:rsid w:val="00991786"/>
    <w:rsid w:val="00991E03"/>
    <w:rsid w:val="00992CC6"/>
    <w:rsid w:val="00995972"/>
    <w:rsid w:val="009963AC"/>
    <w:rsid w:val="00996ADE"/>
    <w:rsid w:val="0099737A"/>
    <w:rsid w:val="009A0276"/>
    <w:rsid w:val="009A0845"/>
    <w:rsid w:val="009A0F0F"/>
    <w:rsid w:val="009A4254"/>
    <w:rsid w:val="009A505D"/>
    <w:rsid w:val="009B0818"/>
    <w:rsid w:val="009B2598"/>
    <w:rsid w:val="009B2A4A"/>
    <w:rsid w:val="009B3AF8"/>
    <w:rsid w:val="009B4833"/>
    <w:rsid w:val="009B5007"/>
    <w:rsid w:val="009B615E"/>
    <w:rsid w:val="009B67E8"/>
    <w:rsid w:val="009B6A61"/>
    <w:rsid w:val="009B782F"/>
    <w:rsid w:val="009C0A49"/>
    <w:rsid w:val="009C1723"/>
    <w:rsid w:val="009C282F"/>
    <w:rsid w:val="009C42B2"/>
    <w:rsid w:val="009C43BC"/>
    <w:rsid w:val="009C510C"/>
    <w:rsid w:val="009C7589"/>
    <w:rsid w:val="009D0575"/>
    <w:rsid w:val="009D2399"/>
    <w:rsid w:val="009D2671"/>
    <w:rsid w:val="009D2B7A"/>
    <w:rsid w:val="009D3A46"/>
    <w:rsid w:val="009D44D7"/>
    <w:rsid w:val="009D47B9"/>
    <w:rsid w:val="009D483C"/>
    <w:rsid w:val="009D5855"/>
    <w:rsid w:val="009D71BB"/>
    <w:rsid w:val="009D71DC"/>
    <w:rsid w:val="009D7939"/>
    <w:rsid w:val="009D79AD"/>
    <w:rsid w:val="009D7D80"/>
    <w:rsid w:val="009E02D0"/>
    <w:rsid w:val="009E41E4"/>
    <w:rsid w:val="009E4893"/>
    <w:rsid w:val="009E600C"/>
    <w:rsid w:val="009E63F6"/>
    <w:rsid w:val="009E6564"/>
    <w:rsid w:val="009E7597"/>
    <w:rsid w:val="009E7F2B"/>
    <w:rsid w:val="009F05A5"/>
    <w:rsid w:val="009F0849"/>
    <w:rsid w:val="009F0CC3"/>
    <w:rsid w:val="009F1F15"/>
    <w:rsid w:val="009F2B8E"/>
    <w:rsid w:val="009F7546"/>
    <w:rsid w:val="009F7B1B"/>
    <w:rsid w:val="009F7B90"/>
    <w:rsid w:val="009F7CF0"/>
    <w:rsid w:val="00A01727"/>
    <w:rsid w:val="00A02A55"/>
    <w:rsid w:val="00A03061"/>
    <w:rsid w:val="00A039D0"/>
    <w:rsid w:val="00A03AB8"/>
    <w:rsid w:val="00A05A43"/>
    <w:rsid w:val="00A05D54"/>
    <w:rsid w:val="00A06894"/>
    <w:rsid w:val="00A10616"/>
    <w:rsid w:val="00A1119F"/>
    <w:rsid w:val="00A12B32"/>
    <w:rsid w:val="00A139B0"/>
    <w:rsid w:val="00A13A28"/>
    <w:rsid w:val="00A148C3"/>
    <w:rsid w:val="00A15359"/>
    <w:rsid w:val="00A153C2"/>
    <w:rsid w:val="00A15C50"/>
    <w:rsid w:val="00A15CDB"/>
    <w:rsid w:val="00A205C3"/>
    <w:rsid w:val="00A20737"/>
    <w:rsid w:val="00A2099C"/>
    <w:rsid w:val="00A22E44"/>
    <w:rsid w:val="00A243BA"/>
    <w:rsid w:val="00A2525E"/>
    <w:rsid w:val="00A25488"/>
    <w:rsid w:val="00A26820"/>
    <w:rsid w:val="00A26A36"/>
    <w:rsid w:val="00A26A98"/>
    <w:rsid w:val="00A30DA4"/>
    <w:rsid w:val="00A31AE6"/>
    <w:rsid w:val="00A31EF9"/>
    <w:rsid w:val="00A371FB"/>
    <w:rsid w:val="00A40E6C"/>
    <w:rsid w:val="00A412F2"/>
    <w:rsid w:val="00A41A3C"/>
    <w:rsid w:val="00A41B67"/>
    <w:rsid w:val="00A42260"/>
    <w:rsid w:val="00A42B40"/>
    <w:rsid w:val="00A43ABD"/>
    <w:rsid w:val="00A4467B"/>
    <w:rsid w:val="00A44E3B"/>
    <w:rsid w:val="00A45BB1"/>
    <w:rsid w:val="00A45CC1"/>
    <w:rsid w:val="00A4649B"/>
    <w:rsid w:val="00A46D62"/>
    <w:rsid w:val="00A46FC3"/>
    <w:rsid w:val="00A4799B"/>
    <w:rsid w:val="00A528C0"/>
    <w:rsid w:val="00A54AF6"/>
    <w:rsid w:val="00A5609A"/>
    <w:rsid w:val="00A56E41"/>
    <w:rsid w:val="00A606CA"/>
    <w:rsid w:val="00A6113F"/>
    <w:rsid w:val="00A6135B"/>
    <w:rsid w:val="00A616F9"/>
    <w:rsid w:val="00A61EEF"/>
    <w:rsid w:val="00A62B2F"/>
    <w:rsid w:val="00A630EB"/>
    <w:rsid w:val="00A634D5"/>
    <w:rsid w:val="00A639A2"/>
    <w:rsid w:val="00A64DCF"/>
    <w:rsid w:val="00A66E12"/>
    <w:rsid w:val="00A66E99"/>
    <w:rsid w:val="00A7099C"/>
    <w:rsid w:val="00A72B5B"/>
    <w:rsid w:val="00A7337C"/>
    <w:rsid w:val="00A745AC"/>
    <w:rsid w:val="00A747C4"/>
    <w:rsid w:val="00A7605B"/>
    <w:rsid w:val="00A7622B"/>
    <w:rsid w:val="00A765C8"/>
    <w:rsid w:val="00A76813"/>
    <w:rsid w:val="00A76DDC"/>
    <w:rsid w:val="00A8028F"/>
    <w:rsid w:val="00A818EF"/>
    <w:rsid w:val="00A81CB5"/>
    <w:rsid w:val="00A82C5E"/>
    <w:rsid w:val="00A837FB"/>
    <w:rsid w:val="00A8414E"/>
    <w:rsid w:val="00A84C79"/>
    <w:rsid w:val="00A84E5A"/>
    <w:rsid w:val="00A858D1"/>
    <w:rsid w:val="00A866D0"/>
    <w:rsid w:val="00A87C55"/>
    <w:rsid w:val="00A87CAF"/>
    <w:rsid w:val="00A91651"/>
    <w:rsid w:val="00A93489"/>
    <w:rsid w:val="00A9356A"/>
    <w:rsid w:val="00A944B4"/>
    <w:rsid w:val="00A9533E"/>
    <w:rsid w:val="00A96982"/>
    <w:rsid w:val="00A96A28"/>
    <w:rsid w:val="00A971D8"/>
    <w:rsid w:val="00AA061C"/>
    <w:rsid w:val="00AA1487"/>
    <w:rsid w:val="00AA16F3"/>
    <w:rsid w:val="00AA23BB"/>
    <w:rsid w:val="00AA6396"/>
    <w:rsid w:val="00AB096F"/>
    <w:rsid w:val="00AB0EE3"/>
    <w:rsid w:val="00AB27D6"/>
    <w:rsid w:val="00AB34AF"/>
    <w:rsid w:val="00AB3990"/>
    <w:rsid w:val="00AB3D1E"/>
    <w:rsid w:val="00AB46A3"/>
    <w:rsid w:val="00AB5097"/>
    <w:rsid w:val="00AC07AF"/>
    <w:rsid w:val="00AC0D3E"/>
    <w:rsid w:val="00AC196B"/>
    <w:rsid w:val="00AC2298"/>
    <w:rsid w:val="00AC3746"/>
    <w:rsid w:val="00AC3A3D"/>
    <w:rsid w:val="00AC46C4"/>
    <w:rsid w:val="00AC52EE"/>
    <w:rsid w:val="00AC6423"/>
    <w:rsid w:val="00AC693D"/>
    <w:rsid w:val="00AC70DF"/>
    <w:rsid w:val="00AC712F"/>
    <w:rsid w:val="00AC78D6"/>
    <w:rsid w:val="00AC7A7B"/>
    <w:rsid w:val="00AD00A7"/>
    <w:rsid w:val="00AD0D41"/>
    <w:rsid w:val="00AD0EDC"/>
    <w:rsid w:val="00AD1385"/>
    <w:rsid w:val="00AD18B9"/>
    <w:rsid w:val="00AD33D2"/>
    <w:rsid w:val="00AD4E61"/>
    <w:rsid w:val="00AD5608"/>
    <w:rsid w:val="00AD77CB"/>
    <w:rsid w:val="00AD78F3"/>
    <w:rsid w:val="00AE02C2"/>
    <w:rsid w:val="00AE33B6"/>
    <w:rsid w:val="00AE392B"/>
    <w:rsid w:val="00AE3AB9"/>
    <w:rsid w:val="00AE3C64"/>
    <w:rsid w:val="00AE626B"/>
    <w:rsid w:val="00AE6472"/>
    <w:rsid w:val="00AF2208"/>
    <w:rsid w:val="00AF22AE"/>
    <w:rsid w:val="00AF248E"/>
    <w:rsid w:val="00AF2E78"/>
    <w:rsid w:val="00AF3845"/>
    <w:rsid w:val="00AF3C00"/>
    <w:rsid w:val="00AF3DF0"/>
    <w:rsid w:val="00B0080F"/>
    <w:rsid w:val="00B00973"/>
    <w:rsid w:val="00B00A91"/>
    <w:rsid w:val="00B00ADF"/>
    <w:rsid w:val="00B00EDF"/>
    <w:rsid w:val="00B029DA"/>
    <w:rsid w:val="00B03963"/>
    <w:rsid w:val="00B03F00"/>
    <w:rsid w:val="00B04374"/>
    <w:rsid w:val="00B04423"/>
    <w:rsid w:val="00B04AFA"/>
    <w:rsid w:val="00B05645"/>
    <w:rsid w:val="00B06844"/>
    <w:rsid w:val="00B07075"/>
    <w:rsid w:val="00B07387"/>
    <w:rsid w:val="00B07D74"/>
    <w:rsid w:val="00B123D0"/>
    <w:rsid w:val="00B12781"/>
    <w:rsid w:val="00B13ED3"/>
    <w:rsid w:val="00B15185"/>
    <w:rsid w:val="00B16DD9"/>
    <w:rsid w:val="00B22728"/>
    <w:rsid w:val="00B228C1"/>
    <w:rsid w:val="00B22EC2"/>
    <w:rsid w:val="00B261D9"/>
    <w:rsid w:val="00B274C3"/>
    <w:rsid w:val="00B33158"/>
    <w:rsid w:val="00B33826"/>
    <w:rsid w:val="00B353D9"/>
    <w:rsid w:val="00B35AEC"/>
    <w:rsid w:val="00B3632B"/>
    <w:rsid w:val="00B40252"/>
    <w:rsid w:val="00B40FC9"/>
    <w:rsid w:val="00B41A8C"/>
    <w:rsid w:val="00B4228A"/>
    <w:rsid w:val="00B439D1"/>
    <w:rsid w:val="00B45335"/>
    <w:rsid w:val="00B470AF"/>
    <w:rsid w:val="00B50766"/>
    <w:rsid w:val="00B50DA5"/>
    <w:rsid w:val="00B50E83"/>
    <w:rsid w:val="00B51E06"/>
    <w:rsid w:val="00B54AB5"/>
    <w:rsid w:val="00B554E9"/>
    <w:rsid w:val="00B555FF"/>
    <w:rsid w:val="00B5685A"/>
    <w:rsid w:val="00B609CC"/>
    <w:rsid w:val="00B62D26"/>
    <w:rsid w:val="00B63669"/>
    <w:rsid w:val="00B639F8"/>
    <w:rsid w:val="00B64626"/>
    <w:rsid w:val="00B64A2F"/>
    <w:rsid w:val="00B65A83"/>
    <w:rsid w:val="00B66405"/>
    <w:rsid w:val="00B66EE6"/>
    <w:rsid w:val="00B67B78"/>
    <w:rsid w:val="00B7022B"/>
    <w:rsid w:val="00B703D7"/>
    <w:rsid w:val="00B7098F"/>
    <w:rsid w:val="00B737A5"/>
    <w:rsid w:val="00B75E92"/>
    <w:rsid w:val="00B81A09"/>
    <w:rsid w:val="00B81FD3"/>
    <w:rsid w:val="00B82864"/>
    <w:rsid w:val="00B82E56"/>
    <w:rsid w:val="00B830F1"/>
    <w:rsid w:val="00B83677"/>
    <w:rsid w:val="00B84FE4"/>
    <w:rsid w:val="00B85195"/>
    <w:rsid w:val="00B855EC"/>
    <w:rsid w:val="00B859E5"/>
    <w:rsid w:val="00B8788B"/>
    <w:rsid w:val="00B87C66"/>
    <w:rsid w:val="00B906B5"/>
    <w:rsid w:val="00B914DE"/>
    <w:rsid w:val="00B928FA"/>
    <w:rsid w:val="00B93027"/>
    <w:rsid w:val="00B93347"/>
    <w:rsid w:val="00B939F3"/>
    <w:rsid w:val="00B94C46"/>
    <w:rsid w:val="00B95F96"/>
    <w:rsid w:val="00B964A6"/>
    <w:rsid w:val="00B9697A"/>
    <w:rsid w:val="00BA0968"/>
    <w:rsid w:val="00BA12E7"/>
    <w:rsid w:val="00BA1EF4"/>
    <w:rsid w:val="00BA21CE"/>
    <w:rsid w:val="00BA2786"/>
    <w:rsid w:val="00BA2E02"/>
    <w:rsid w:val="00BA3F6F"/>
    <w:rsid w:val="00BA5588"/>
    <w:rsid w:val="00BA66E8"/>
    <w:rsid w:val="00BA76EB"/>
    <w:rsid w:val="00BA7AF9"/>
    <w:rsid w:val="00BB0235"/>
    <w:rsid w:val="00BB1D21"/>
    <w:rsid w:val="00BB3E24"/>
    <w:rsid w:val="00BB4181"/>
    <w:rsid w:val="00BB54AF"/>
    <w:rsid w:val="00BB598A"/>
    <w:rsid w:val="00BB5B7B"/>
    <w:rsid w:val="00BB66F5"/>
    <w:rsid w:val="00BC034B"/>
    <w:rsid w:val="00BC1C48"/>
    <w:rsid w:val="00BC3AAB"/>
    <w:rsid w:val="00BC3CB0"/>
    <w:rsid w:val="00BC59A6"/>
    <w:rsid w:val="00BC5D0F"/>
    <w:rsid w:val="00BC5D34"/>
    <w:rsid w:val="00BC78B8"/>
    <w:rsid w:val="00BC79B1"/>
    <w:rsid w:val="00BD0436"/>
    <w:rsid w:val="00BD1C3A"/>
    <w:rsid w:val="00BD2162"/>
    <w:rsid w:val="00BD3899"/>
    <w:rsid w:val="00BD41BE"/>
    <w:rsid w:val="00BD4267"/>
    <w:rsid w:val="00BD5796"/>
    <w:rsid w:val="00BD6F6D"/>
    <w:rsid w:val="00BD7C25"/>
    <w:rsid w:val="00BE1AE1"/>
    <w:rsid w:val="00BE2544"/>
    <w:rsid w:val="00BE2E16"/>
    <w:rsid w:val="00BE3D39"/>
    <w:rsid w:val="00BE4762"/>
    <w:rsid w:val="00BE52F8"/>
    <w:rsid w:val="00BF0212"/>
    <w:rsid w:val="00BF1538"/>
    <w:rsid w:val="00BF27EE"/>
    <w:rsid w:val="00BF2939"/>
    <w:rsid w:val="00BF4929"/>
    <w:rsid w:val="00BF4DB1"/>
    <w:rsid w:val="00BF51C8"/>
    <w:rsid w:val="00BF5381"/>
    <w:rsid w:val="00BF5466"/>
    <w:rsid w:val="00BF7526"/>
    <w:rsid w:val="00C0272A"/>
    <w:rsid w:val="00C03D28"/>
    <w:rsid w:val="00C04169"/>
    <w:rsid w:val="00C04465"/>
    <w:rsid w:val="00C04775"/>
    <w:rsid w:val="00C04B31"/>
    <w:rsid w:val="00C04F16"/>
    <w:rsid w:val="00C06F97"/>
    <w:rsid w:val="00C10857"/>
    <w:rsid w:val="00C12AB2"/>
    <w:rsid w:val="00C13D48"/>
    <w:rsid w:val="00C14A7E"/>
    <w:rsid w:val="00C14A80"/>
    <w:rsid w:val="00C16922"/>
    <w:rsid w:val="00C16DCF"/>
    <w:rsid w:val="00C2109F"/>
    <w:rsid w:val="00C226C5"/>
    <w:rsid w:val="00C23381"/>
    <w:rsid w:val="00C23775"/>
    <w:rsid w:val="00C2384D"/>
    <w:rsid w:val="00C241CD"/>
    <w:rsid w:val="00C25A87"/>
    <w:rsid w:val="00C25AA8"/>
    <w:rsid w:val="00C260C5"/>
    <w:rsid w:val="00C26736"/>
    <w:rsid w:val="00C26D09"/>
    <w:rsid w:val="00C2745C"/>
    <w:rsid w:val="00C27B5A"/>
    <w:rsid w:val="00C27C3D"/>
    <w:rsid w:val="00C30E6F"/>
    <w:rsid w:val="00C31228"/>
    <w:rsid w:val="00C3226D"/>
    <w:rsid w:val="00C33B06"/>
    <w:rsid w:val="00C37BA1"/>
    <w:rsid w:val="00C37C08"/>
    <w:rsid w:val="00C41FC6"/>
    <w:rsid w:val="00C422C3"/>
    <w:rsid w:val="00C423C5"/>
    <w:rsid w:val="00C4303C"/>
    <w:rsid w:val="00C43CDF"/>
    <w:rsid w:val="00C44710"/>
    <w:rsid w:val="00C44CCD"/>
    <w:rsid w:val="00C4618A"/>
    <w:rsid w:val="00C4672D"/>
    <w:rsid w:val="00C47169"/>
    <w:rsid w:val="00C503A7"/>
    <w:rsid w:val="00C51206"/>
    <w:rsid w:val="00C51643"/>
    <w:rsid w:val="00C51AAF"/>
    <w:rsid w:val="00C523DF"/>
    <w:rsid w:val="00C5246B"/>
    <w:rsid w:val="00C534A0"/>
    <w:rsid w:val="00C540B8"/>
    <w:rsid w:val="00C55D0B"/>
    <w:rsid w:val="00C565F5"/>
    <w:rsid w:val="00C56A20"/>
    <w:rsid w:val="00C572F7"/>
    <w:rsid w:val="00C57930"/>
    <w:rsid w:val="00C60581"/>
    <w:rsid w:val="00C6090D"/>
    <w:rsid w:val="00C61944"/>
    <w:rsid w:val="00C620F8"/>
    <w:rsid w:val="00C65145"/>
    <w:rsid w:val="00C652DF"/>
    <w:rsid w:val="00C6562A"/>
    <w:rsid w:val="00C65993"/>
    <w:rsid w:val="00C65BE9"/>
    <w:rsid w:val="00C65CC7"/>
    <w:rsid w:val="00C66E47"/>
    <w:rsid w:val="00C67438"/>
    <w:rsid w:val="00C675FF"/>
    <w:rsid w:val="00C70F3C"/>
    <w:rsid w:val="00C72945"/>
    <w:rsid w:val="00C73243"/>
    <w:rsid w:val="00C73DAC"/>
    <w:rsid w:val="00C75F01"/>
    <w:rsid w:val="00C7650A"/>
    <w:rsid w:val="00C766AE"/>
    <w:rsid w:val="00C7764F"/>
    <w:rsid w:val="00C824B7"/>
    <w:rsid w:val="00C824FD"/>
    <w:rsid w:val="00C82A0C"/>
    <w:rsid w:val="00C85378"/>
    <w:rsid w:val="00C85A7B"/>
    <w:rsid w:val="00C87B8A"/>
    <w:rsid w:val="00C90311"/>
    <w:rsid w:val="00C90994"/>
    <w:rsid w:val="00C926BD"/>
    <w:rsid w:val="00C9500D"/>
    <w:rsid w:val="00C95156"/>
    <w:rsid w:val="00C95E79"/>
    <w:rsid w:val="00C962BB"/>
    <w:rsid w:val="00C97452"/>
    <w:rsid w:val="00C97C2A"/>
    <w:rsid w:val="00C97E94"/>
    <w:rsid w:val="00CA04A7"/>
    <w:rsid w:val="00CA3E0A"/>
    <w:rsid w:val="00CA4D88"/>
    <w:rsid w:val="00CA5EA1"/>
    <w:rsid w:val="00CA7CD5"/>
    <w:rsid w:val="00CB0078"/>
    <w:rsid w:val="00CB0BF5"/>
    <w:rsid w:val="00CB0DB9"/>
    <w:rsid w:val="00CB0FA8"/>
    <w:rsid w:val="00CB265F"/>
    <w:rsid w:val="00CB29AA"/>
    <w:rsid w:val="00CB3032"/>
    <w:rsid w:val="00CB4342"/>
    <w:rsid w:val="00CB54F5"/>
    <w:rsid w:val="00CB57FD"/>
    <w:rsid w:val="00CB5936"/>
    <w:rsid w:val="00CB786B"/>
    <w:rsid w:val="00CC0687"/>
    <w:rsid w:val="00CC146D"/>
    <w:rsid w:val="00CC302B"/>
    <w:rsid w:val="00CC3A02"/>
    <w:rsid w:val="00CC4388"/>
    <w:rsid w:val="00CC4C5D"/>
    <w:rsid w:val="00CC557C"/>
    <w:rsid w:val="00CC606A"/>
    <w:rsid w:val="00CD1667"/>
    <w:rsid w:val="00CD3285"/>
    <w:rsid w:val="00CD33BD"/>
    <w:rsid w:val="00CD3D16"/>
    <w:rsid w:val="00CD6702"/>
    <w:rsid w:val="00CD7374"/>
    <w:rsid w:val="00CD7831"/>
    <w:rsid w:val="00CE0333"/>
    <w:rsid w:val="00CE26A1"/>
    <w:rsid w:val="00CE27F7"/>
    <w:rsid w:val="00CE3EC5"/>
    <w:rsid w:val="00CE4EB5"/>
    <w:rsid w:val="00CE5775"/>
    <w:rsid w:val="00CE6EA0"/>
    <w:rsid w:val="00CE7F4C"/>
    <w:rsid w:val="00CF0184"/>
    <w:rsid w:val="00CF0E15"/>
    <w:rsid w:val="00CF13E6"/>
    <w:rsid w:val="00CF22CA"/>
    <w:rsid w:val="00D00F36"/>
    <w:rsid w:val="00D018F6"/>
    <w:rsid w:val="00D01B5D"/>
    <w:rsid w:val="00D02D62"/>
    <w:rsid w:val="00D02E3B"/>
    <w:rsid w:val="00D0346E"/>
    <w:rsid w:val="00D0350B"/>
    <w:rsid w:val="00D047A9"/>
    <w:rsid w:val="00D061CE"/>
    <w:rsid w:val="00D069B2"/>
    <w:rsid w:val="00D06F54"/>
    <w:rsid w:val="00D1001E"/>
    <w:rsid w:val="00D11408"/>
    <w:rsid w:val="00D1181C"/>
    <w:rsid w:val="00D123EB"/>
    <w:rsid w:val="00D13120"/>
    <w:rsid w:val="00D13E27"/>
    <w:rsid w:val="00D15BB5"/>
    <w:rsid w:val="00D15BEA"/>
    <w:rsid w:val="00D1663E"/>
    <w:rsid w:val="00D16F32"/>
    <w:rsid w:val="00D209FF"/>
    <w:rsid w:val="00D20BBD"/>
    <w:rsid w:val="00D21848"/>
    <w:rsid w:val="00D222C3"/>
    <w:rsid w:val="00D22964"/>
    <w:rsid w:val="00D245DC"/>
    <w:rsid w:val="00D2529B"/>
    <w:rsid w:val="00D26C86"/>
    <w:rsid w:val="00D30A0C"/>
    <w:rsid w:val="00D31195"/>
    <w:rsid w:val="00D312FA"/>
    <w:rsid w:val="00D328E1"/>
    <w:rsid w:val="00D33471"/>
    <w:rsid w:val="00D3368E"/>
    <w:rsid w:val="00D349BE"/>
    <w:rsid w:val="00D35AFC"/>
    <w:rsid w:val="00D35E6B"/>
    <w:rsid w:val="00D36648"/>
    <w:rsid w:val="00D36BDB"/>
    <w:rsid w:val="00D36E2F"/>
    <w:rsid w:val="00D371D6"/>
    <w:rsid w:val="00D404A6"/>
    <w:rsid w:val="00D40532"/>
    <w:rsid w:val="00D41BB0"/>
    <w:rsid w:val="00D42C6D"/>
    <w:rsid w:val="00D4354C"/>
    <w:rsid w:val="00D44225"/>
    <w:rsid w:val="00D45D5C"/>
    <w:rsid w:val="00D46D20"/>
    <w:rsid w:val="00D500BF"/>
    <w:rsid w:val="00D51684"/>
    <w:rsid w:val="00D54C81"/>
    <w:rsid w:val="00D61220"/>
    <w:rsid w:val="00D61A0C"/>
    <w:rsid w:val="00D61C80"/>
    <w:rsid w:val="00D621A3"/>
    <w:rsid w:val="00D6365F"/>
    <w:rsid w:val="00D63E83"/>
    <w:rsid w:val="00D65F23"/>
    <w:rsid w:val="00D66639"/>
    <w:rsid w:val="00D66AC8"/>
    <w:rsid w:val="00D67869"/>
    <w:rsid w:val="00D716BF"/>
    <w:rsid w:val="00D73512"/>
    <w:rsid w:val="00D73D21"/>
    <w:rsid w:val="00D75421"/>
    <w:rsid w:val="00D76E9F"/>
    <w:rsid w:val="00D805A7"/>
    <w:rsid w:val="00D81202"/>
    <w:rsid w:val="00D83704"/>
    <w:rsid w:val="00D83848"/>
    <w:rsid w:val="00D84A39"/>
    <w:rsid w:val="00D90EAF"/>
    <w:rsid w:val="00D914A4"/>
    <w:rsid w:val="00D928DD"/>
    <w:rsid w:val="00D92A50"/>
    <w:rsid w:val="00D94F65"/>
    <w:rsid w:val="00D959AC"/>
    <w:rsid w:val="00D963A8"/>
    <w:rsid w:val="00D96712"/>
    <w:rsid w:val="00D97591"/>
    <w:rsid w:val="00DA06E4"/>
    <w:rsid w:val="00DA1A7E"/>
    <w:rsid w:val="00DA1E57"/>
    <w:rsid w:val="00DA1F93"/>
    <w:rsid w:val="00DA20DA"/>
    <w:rsid w:val="00DA3508"/>
    <w:rsid w:val="00DA5515"/>
    <w:rsid w:val="00DA5608"/>
    <w:rsid w:val="00DA5820"/>
    <w:rsid w:val="00DA5955"/>
    <w:rsid w:val="00DA5F4D"/>
    <w:rsid w:val="00DA7378"/>
    <w:rsid w:val="00DA750B"/>
    <w:rsid w:val="00DA7C0B"/>
    <w:rsid w:val="00DB2EF8"/>
    <w:rsid w:val="00DB3544"/>
    <w:rsid w:val="00DB36A0"/>
    <w:rsid w:val="00DB38DE"/>
    <w:rsid w:val="00DB4724"/>
    <w:rsid w:val="00DB58BD"/>
    <w:rsid w:val="00DB5948"/>
    <w:rsid w:val="00DB6635"/>
    <w:rsid w:val="00DB6AA4"/>
    <w:rsid w:val="00DB7763"/>
    <w:rsid w:val="00DC014F"/>
    <w:rsid w:val="00DC0237"/>
    <w:rsid w:val="00DC100A"/>
    <w:rsid w:val="00DC14B6"/>
    <w:rsid w:val="00DC1C9A"/>
    <w:rsid w:val="00DC2A7B"/>
    <w:rsid w:val="00DC2FEF"/>
    <w:rsid w:val="00DC42AB"/>
    <w:rsid w:val="00DC45F3"/>
    <w:rsid w:val="00DC6111"/>
    <w:rsid w:val="00DC71C2"/>
    <w:rsid w:val="00DC7265"/>
    <w:rsid w:val="00DC786E"/>
    <w:rsid w:val="00DD1CCC"/>
    <w:rsid w:val="00DD1CFF"/>
    <w:rsid w:val="00DD2EEA"/>
    <w:rsid w:val="00DD3137"/>
    <w:rsid w:val="00DD363A"/>
    <w:rsid w:val="00DD3724"/>
    <w:rsid w:val="00DD4884"/>
    <w:rsid w:val="00DD4E4B"/>
    <w:rsid w:val="00DD6D56"/>
    <w:rsid w:val="00DD7069"/>
    <w:rsid w:val="00DD76A2"/>
    <w:rsid w:val="00DD7F81"/>
    <w:rsid w:val="00DE07CC"/>
    <w:rsid w:val="00DE16C9"/>
    <w:rsid w:val="00DE28B3"/>
    <w:rsid w:val="00DE473B"/>
    <w:rsid w:val="00DE4C59"/>
    <w:rsid w:val="00DE5D10"/>
    <w:rsid w:val="00DE6CD4"/>
    <w:rsid w:val="00DE72B5"/>
    <w:rsid w:val="00DE7D4B"/>
    <w:rsid w:val="00DF02FC"/>
    <w:rsid w:val="00DF2A39"/>
    <w:rsid w:val="00DF3538"/>
    <w:rsid w:val="00DF3A89"/>
    <w:rsid w:val="00DF3ADD"/>
    <w:rsid w:val="00DF4209"/>
    <w:rsid w:val="00DF572E"/>
    <w:rsid w:val="00DF5856"/>
    <w:rsid w:val="00DF6161"/>
    <w:rsid w:val="00E00B8F"/>
    <w:rsid w:val="00E02D95"/>
    <w:rsid w:val="00E0642A"/>
    <w:rsid w:val="00E0786A"/>
    <w:rsid w:val="00E07F13"/>
    <w:rsid w:val="00E102B4"/>
    <w:rsid w:val="00E1085B"/>
    <w:rsid w:val="00E11676"/>
    <w:rsid w:val="00E11AA9"/>
    <w:rsid w:val="00E11E34"/>
    <w:rsid w:val="00E12251"/>
    <w:rsid w:val="00E126CA"/>
    <w:rsid w:val="00E139C3"/>
    <w:rsid w:val="00E141E3"/>
    <w:rsid w:val="00E1552F"/>
    <w:rsid w:val="00E15555"/>
    <w:rsid w:val="00E17321"/>
    <w:rsid w:val="00E17363"/>
    <w:rsid w:val="00E2235F"/>
    <w:rsid w:val="00E22B8D"/>
    <w:rsid w:val="00E232F5"/>
    <w:rsid w:val="00E23362"/>
    <w:rsid w:val="00E23C28"/>
    <w:rsid w:val="00E24E1D"/>
    <w:rsid w:val="00E2536D"/>
    <w:rsid w:val="00E258C9"/>
    <w:rsid w:val="00E3148A"/>
    <w:rsid w:val="00E3580B"/>
    <w:rsid w:val="00E36C1B"/>
    <w:rsid w:val="00E41655"/>
    <w:rsid w:val="00E42E5B"/>
    <w:rsid w:val="00E452F4"/>
    <w:rsid w:val="00E456C9"/>
    <w:rsid w:val="00E46299"/>
    <w:rsid w:val="00E505D7"/>
    <w:rsid w:val="00E50807"/>
    <w:rsid w:val="00E51030"/>
    <w:rsid w:val="00E5567C"/>
    <w:rsid w:val="00E55AD3"/>
    <w:rsid w:val="00E55D3A"/>
    <w:rsid w:val="00E56AE2"/>
    <w:rsid w:val="00E60906"/>
    <w:rsid w:val="00E619DC"/>
    <w:rsid w:val="00E62BE8"/>
    <w:rsid w:val="00E636FA"/>
    <w:rsid w:val="00E63F8F"/>
    <w:rsid w:val="00E653C4"/>
    <w:rsid w:val="00E655DC"/>
    <w:rsid w:val="00E670F9"/>
    <w:rsid w:val="00E67B46"/>
    <w:rsid w:val="00E70ED0"/>
    <w:rsid w:val="00E71286"/>
    <w:rsid w:val="00E71329"/>
    <w:rsid w:val="00E71A4B"/>
    <w:rsid w:val="00E7280F"/>
    <w:rsid w:val="00E73456"/>
    <w:rsid w:val="00E73770"/>
    <w:rsid w:val="00E73B37"/>
    <w:rsid w:val="00E749F5"/>
    <w:rsid w:val="00E74F0B"/>
    <w:rsid w:val="00E754BE"/>
    <w:rsid w:val="00E75AD1"/>
    <w:rsid w:val="00E763E7"/>
    <w:rsid w:val="00E803FC"/>
    <w:rsid w:val="00E80C43"/>
    <w:rsid w:val="00E82601"/>
    <w:rsid w:val="00E827A2"/>
    <w:rsid w:val="00E83E49"/>
    <w:rsid w:val="00E8490E"/>
    <w:rsid w:val="00E84B79"/>
    <w:rsid w:val="00E85273"/>
    <w:rsid w:val="00E85308"/>
    <w:rsid w:val="00E90348"/>
    <w:rsid w:val="00E91AFC"/>
    <w:rsid w:val="00E921F7"/>
    <w:rsid w:val="00E95BEE"/>
    <w:rsid w:val="00E95D87"/>
    <w:rsid w:val="00E969BC"/>
    <w:rsid w:val="00E973A8"/>
    <w:rsid w:val="00EA091D"/>
    <w:rsid w:val="00EA15F1"/>
    <w:rsid w:val="00EA2D48"/>
    <w:rsid w:val="00EA2D88"/>
    <w:rsid w:val="00EA3432"/>
    <w:rsid w:val="00EA43E5"/>
    <w:rsid w:val="00EA457F"/>
    <w:rsid w:val="00EA4C1F"/>
    <w:rsid w:val="00EA503A"/>
    <w:rsid w:val="00EA5396"/>
    <w:rsid w:val="00EA53B0"/>
    <w:rsid w:val="00EA7B97"/>
    <w:rsid w:val="00EB1D3B"/>
    <w:rsid w:val="00EB2417"/>
    <w:rsid w:val="00EB7781"/>
    <w:rsid w:val="00EB7A56"/>
    <w:rsid w:val="00EC24AF"/>
    <w:rsid w:val="00EC2DAE"/>
    <w:rsid w:val="00EC3800"/>
    <w:rsid w:val="00EC3A85"/>
    <w:rsid w:val="00EC4A04"/>
    <w:rsid w:val="00EC542C"/>
    <w:rsid w:val="00EC5975"/>
    <w:rsid w:val="00EC612C"/>
    <w:rsid w:val="00EC6DBA"/>
    <w:rsid w:val="00ED0B92"/>
    <w:rsid w:val="00ED0F20"/>
    <w:rsid w:val="00ED2F79"/>
    <w:rsid w:val="00ED458F"/>
    <w:rsid w:val="00ED7E0D"/>
    <w:rsid w:val="00EE0987"/>
    <w:rsid w:val="00EE0EBF"/>
    <w:rsid w:val="00EE1342"/>
    <w:rsid w:val="00EE357C"/>
    <w:rsid w:val="00EE4560"/>
    <w:rsid w:val="00EE4843"/>
    <w:rsid w:val="00EE5031"/>
    <w:rsid w:val="00EE5472"/>
    <w:rsid w:val="00EE579A"/>
    <w:rsid w:val="00EE6039"/>
    <w:rsid w:val="00EE6164"/>
    <w:rsid w:val="00EE6FA2"/>
    <w:rsid w:val="00EE7585"/>
    <w:rsid w:val="00EF01DA"/>
    <w:rsid w:val="00EF0FF3"/>
    <w:rsid w:val="00EF1214"/>
    <w:rsid w:val="00EF28BE"/>
    <w:rsid w:val="00EF2CDC"/>
    <w:rsid w:val="00EF2E0E"/>
    <w:rsid w:val="00EF3687"/>
    <w:rsid w:val="00EF36DB"/>
    <w:rsid w:val="00EF42F7"/>
    <w:rsid w:val="00EF5499"/>
    <w:rsid w:val="00F005B8"/>
    <w:rsid w:val="00F01E38"/>
    <w:rsid w:val="00F02FBA"/>
    <w:rsid w:val="00F05716"/>
    <w:rsid w:val="00F07117"/>
    <w:rsid w:val="00F0716E"/>
    <w:rsid w:val="00F10730"/>
    <w:rsid w:val="00F11E86"/>
    <w:rsid w:val="00F120F7"/>
    <w:rsid w:val="00F1327E"/>
    <w:rsid w:val="00F13721"/>
    <w:rsid w:val="00F13C0E"/>
    <w:rsid w:val="00F14E8E"/>
    <w:rsid w:val="00F14F13"/>
    <w:rsid w:val="00F16F42"/>
    <w:rsid w:val="00F170A7"/>
    <w:rsid w:val="00F172BC"/>
    <w:rsid w:val="00F1764F"/>
    <w:rsid w:val="00F20465"/>
    <w:rsid w:val="00F21095"/>
    <w:rsid w:val="00F2290B"/>
    <w:rsid w:val="00F23EC5"/>
    <w:rsid w:val="00F241D7"/>
    <w:rsid w:val="00F241FE"/>
    <w:rsid w:val="00F259C9"/>
    <w:rsid w:val="00F25A25"/>
    <w:rsid w:val="00F261CB"/>
    <w:rsid w:val="00F323C5"/>
    <w:rsid w:val="00F335A4"/>
    <w:rsid w:val="00F33E28"/>
    <w:rsid w:val="00F350F3"/>
    <w:rsid w:val="00F35CEE"/>
    <w:rsid w:val="00F3641E"/>
    <w:rsid w:val="00F379FB"/>
    <w:rsid w:val="00F4099C"/>
    <w:rsid w:val="00F40E8D"/>
    <w:rsid w:val="00F42906"/>
    <w:rsid w:val="00F42A1F"/>
    <w:rsid w:val="00F42E53"/>
    <w:rsid w:val="00F45786"/>
    <w:rsid w:val="00F457E3"/>
    <w:rsid w:val="00F45D8D"/>
    <w:rsid w:val="00F47300"/>
    <w:rsid w:val="00F474A3"/>
    <w:rsid w:val="00F4756A"/>
    <w:rsid w:val="00F507B6"/>
    <w:rsid w:val="00F50916"/>
    <w:rsid w:val="00F51A41"/>
    <w:rsid w:val="00F53D2E"/>
    <w:rsid w:val="00F5558C"/>
    <w:rsid w:val="00F60032"/>
    <w:rsid w:val="00F60808"/>
    <w:rsid w:val="00F64495"/>
    <w:rsid w:val="00F67C28"/>
    <w:rsid w:val="00F67E35"/>
    <w:rsid w:val="00F703B7"/>
    <w:rsid w:val="00F70462"/>
    <w:rsid w:val="00F70EAD"/>
    <w:rsid w:val="00F71A39"/>
    <w:rsid w:val="00F720E5"/>
    <w:rsid w:val="00F721AF"/>
    <w:rsid w:val="00F72CFC"/>
    <w:rsid w:val="00F737F0"/>
    <w:rsid w:val="00F7490D"/>
    <w:rsid w:val="00F74DF7"/>
    <w:rsid w:val="00F75B4C"/>
    <w:rsid w:val="00F75E7F"/>
    <w:rsid w:val="00F80295"/>
    <w:rsid w:val="00F8031B"/>
    <w:rsid w:val="00F81052"/>
    <w:rsid w:val="00F81A30"/>
    <w:rsid w:val="00F82223"/>
    <w:rsid w:val="00F824DC"/>
    <w:rsid w:val="00F83B1A"/>
    <w:rsid w:val="00F83E1A"/>
    <w:rsid w:val="00F8468E"/>
    <w:rsid w:val="00F84B87"/>
    <w:rsid w:val="00F86C60"/>
    <w:rsid w:val="00F87776"/>
    <w:rsid w:val="00F87C9B"/>
    <w:rsid w:val="00F90770"/>
    <w:rsid w:val="00F9091F"/>
    <w:rsid w:val="00F92350"/>
    <w:rsid w:val="00F940B9"/>
    <w:rsid w:val="00F94ECC"/>
    <w:rsid w:val="00F964FC"/>
    <w:rsid w:val="00F975AA"/>
    <w:rsid w:val="00FA00A4"/>
    <w:rsid w:val="00FA1A06"/>
    <w:rsid w:val="00FA2CCA"/>
    <w:rsid w:val="00FA3A0E"/>
    <w:rsid w:val="00FA5E5B"/>
    <w:rsid w:val="00FA6602"/>
    <w:rsid w:val="00FA72BB"/>
    <w:rsid w:val="00FA72C5"/>
    <w:rsid w:val="00FA7340"/>
    <w:rsid w:val="00FA748C"/>
    <w:rsid w:val="00FB0EE2"/>
    <w:rsid w:val="00FB3C5C"/>
    <w:rsid w:val="00FB4431"/>
    <w:rsid w:val="00FB5A66"/>
    <w:rsid w:val="00FB61E7"/>
    <w:rsid w:val="00FB671F"/>
    <w:rsid w:val="00FB7107"/>
    <w:rsid w:val="00FB7CC2"/>
    <w:rsid w:val="00FC0737"/>
    <w:rsid w:val="00FC1FF2"/>
    <w:rsid w:val="00FC243C"/>
    <w:rsid w:val="00FC2E88"/>
    <w:rsid w:val="00FC5315"/>
    <w:rsid w:val="00FC6253"/>
    <w:rsid w:val="00FC6C7D"/>
    <w:rsid w:val="00FC7076"/>
    <w:rsid w:val="00FD264B"/>
    <w:rsid w:val="00FD4CB0"/>
    <w:rsid w:val="00FD504F"/>
    <w:rsid w:val="00FD550A"/>
    <w:rsid w:val="00FE11C5"/>
    <w:rsid w:val="00FE19FF"/>
    <w:rsid w:val="00FE2C22"/>
    <w:rsid w:val="00FE2D98"/>
    <w:rsid w:val="00FE2DBA"/>
    <w:rsid w:val="00FE3618"/>
    <w:rsid w:val="00FE40EF"/>
    <w:rsid w:val="00FE4E02"/>
    <w:rsid w:val="00FE4E08"/>
    <w:rsid w:val="00FE5539"/>
    <w:rsid w:val="00FE57F6"/>
    <w:rsid w:val="00FE5CE8"/>
    <w:rsid w:val="00FE7585"/>
    <w:rsid w:val="00FF039E"/>
    <w:rsid w:val="00FF08BC"/>
    <w:rsid w:val="00FF183C"/>
    <w:rsid w:val="00FF3EA7"/>
    <w:rsid w:val="00FF5F84"/>
    <w:rsid w:val="00FF7575"/>
    <w:rsid w:val="00FF782B"/>
    <w:rsid w:val="00FF7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C3"/>
    <w:rPr>
      <w:rFonts w:ascii="Calibri" w:eastAsia="Times New Roman" w:hAnsi="Calibri" w:cs="Times New Roman"/>
      <w:lang w:eastAsia="ru-RU"/>
    </w:rPr>
  </w:style>
  <w:style w:type="paragraph" w:styleId="10">
    <w:name w:val="heading 1"/>
    <w:basedOn w:val="a"/>
    <w:next w:val="a"/>
    <w:link w:val="11"/>
    <w:uiPriority w:val="9"/>
    <w:qFormat/>
    <w:rsid w:val="00F05716"/>
    <w:pPr>
      <w:keepNext/>
      <w:spacing w:before="240" w:after="60" w:line="240" w:lineRule="auto"/>
      <w:outlineLvl w:val="0"/>
    </w:pPr>
    <w:rPr>
      <w:rFonts w:ascii="Calibri Light" w:hAnsi="Calibri Light"/>
      <w:b/>
      <w:bCs/>
      <w:kern w:val="32"/>
      <w:sz w:val="32"/>
      <w:szCs w:val="32"/>
    </w:rPr>
  </w:style>
  <w:style w:type="paragraph" w:styleId="20">
    <w:name w:val="heading 2"/>
    <w:basedOn w:val="a"/>
    <w:next w:val="a"/>
    <w:link w:val="21"/>
    <w:qFormat/>
    <w:rsid w:val="00401436"/>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40C3"/>
    <w:pPr>
      <w:spacing w:after="0" w:line="240" w:lineRule="auto"/>
      <w:jc w:val="center"/>
    </w:pPr>
    <w:rPr>
      <w:rFonts w:ascii="Times New Roman" w:hAnsi="Times New Roman"/>
      <w:b/>
      <w:bCs/>
      <w:sz w:val="32"/>
      <w:szCs w:val="24"/>
    </w:rPr>
  </w:style>
  <w:style w:type="character" w:customStyle="1" w:styleId="a4">
    <w:name w:val="Название Знак"/>
    <w:basedOn w:val="a0"/>
    <w:link w:val="a3"/>
    <w:rsid w:val="006E40C3"/>
    <w:rPr>
      <w:rFonts w:ascii="Times New Roman" w:eastAsia="Times New Roman" w:hAnsi="Times New Roman" w:cs="Times New Roman"/>
      <w:b/>
      <w:bCs/>
      <w:sz w:val="32"/>
      <w:szCs w:val="24"/>
      <w:lang w:eastAsia="ru-RU"/>
    </w:rPr>
  </w:style>
  <w:style w:type="character" w:customStyle="1" w:styleId="12">
    <w:name w:val="Основной текст Знак1"/>
    <w:basedOn w:val="a0"/>
    <w:link w:val="a5"/>
    <w:uiPriority w:val="99"/>
    <w:rsid w:val="006E40C3"/>
    <w:rPr>
      <w:rFonts w:ascii="Times New Roman" w:hAnsi="Times New Roman"/>
      <w:i/>
      <w:iCs/>
      <w:sz w:val="23"/>
      <w:szCs w:val="23"/>
      <w:shd w:val="clear" w:color="auto" w:fill="FFFFFF"/>
    </w:rPr>
  </w:style>
  <w:style w:type="paragraph" w:styleId="a5">
    <w:name w:val="Body Text"/>
    <w:basedOn w:val="a"/>
    <w:link w:val="12"/>
    <w:rsid w:val="006E40C3"/>
    <w:pPr>
      <w:shd w:val="clear" w:color="auto" w:fill="FFFFFF"/>
      <w:spacing w:before="840" w:after="600" w:line="322" w:lineRule="exact"/>
    </w:pPr>
    <w:rPr>
      <w:rFonts w:ascii="Times New Roman" w:eastAsiaTheme="minorHAnsi" w:hAnsi="Times New Roman" w:cstheme="minorBidi"/>
      <w:i/>
      <w:iCs/>
      <w:sz w:val="23"/>
      <w:szCs w:val="23"/>
      <w:lang w:eastAsia="en-US"/>
    </w:rPr>
  </w:style>
  <w:style w:type="character" w:customStyle="1" w:styleId="a6">
    <w:name w:val="Основной текст Знак"/>
    <w:basedOn w:val="a0"/>
    <w:link w:val="a5"/>
    <w:uiPriority w:val="99"/>
    <w:semiHidden/>
    <w:rsid w:val="006E40C3"/>
    <w:rPr>
      <w:rFonts w:ascii="Calibri" w:eastAsia="Times New Roman" w:hAnsi="Calibri" w:cs="Times New Roman"/>
      <w:lang w:eastAsia="ru-RU"/>
    </w:rPr>
  </w:style>
  <w:style w:type="paragraph" w:styleId="a7">
    <w:name w:val="Balloon Text"/>
    <w:basedOn w:val="a"/>
    <w:link w:val="a8"/>
    <w:uiPriority w:val="99"/>
    <w:semiHidden/>
    <w:unhideWhenUsed/>
    <w:rsid w:val="006E40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40C3"/>
    <w:rPr>
      <w:rFonts w:ascii="Tahoma" w:eastAsia="Times New Roman" w:hAnsi="Tahoma" w:cs="Tahoma"/>
      <w:sz w:val="16"/>
      <w:szCs w:val="16"/>
      <w:lang w:eastAsia="ru-RU"/>
    </w:rPr>
  </w:style>
  <w:style w:type="paragraph" w:styleId="a9">
    <w:name w:val="List Paragraph"/>
    <w:basedOn w:val="a"/>
    <w:uiPriority w:val="99"/>
    <w:qFormat/>
    <w:rsid w:val="00122686"/>
    <w:pPr>
      <w:ind w:left="720"/>
      <w:contextualSpacing/>
    </w:pPr>
  </w:style>
  <w:style w:type="character" w:styleId="aa">
    <w:name w:val="Hyperlink"/>
    <w:basedOn w:val="a0"/>
    <w:uiPriority w:val="99"/>
    <w:unhideWhenUsed/>
    <w:rsid w:val="00122686"/>
    <w:rPr>
      <w:color w:val="0000FF"/>
      <w:u w:val="single"/>
    </w:rPr>
  </w:style>
  <w:style w:type="character" w:customStyle="1" w:styleId="9">
    <w:name w:val="Основной текст (9)_"/>
    <w:basedOn w:val="a0"/>
    <w:link w:val="90"/>
    <w:rsid w:val="00122686"/>
    <w:rPr>
      <w:rFonts w:ascii="Times New Roman" w:hAnsi="Times New Roman" w:cs="Times New Roman"/>
      <w:sz w:val="28"/>
      <w:szCs w:val="28"/>
      <w:shd w:val="clear" w:color="auto" w:fill="FFFFFF"/>
    </w:rPr>
  </w:style>
  <w:style w:type="paragraph" w:customStyle="1" w:styleId="90">
    <w:name w:val="Основной текст (9)"/>
    <w:basedOn w:val="a"/>
    <w:link w:val="9"/>
    <w:rsid w:val="00122686"/>
    <w:pPr>
      <w:shd w:val="clear" w:color="auto" w:fill="FFFFFF"/>
      <w:spacing w:after="0" w:line="322" w:lineRule="exact"/>
    </w:pPr>
    <w:rPr>
      <w:rFonts w:ascii="Times New Roman" w:eastAsiaTheme="minorHAnsi" w:hAnsi="Times New Roman"/>
      <w:sz w:val="28"/>
      <w:szCs w:val="28"/>
      <w:lang w:eastAsia="en-US"/>
    </w:rPr>
  </w:style>
  <w:style w:type="table" w:styleId="ab">
    <w:name w:val="Table Grid"/>
    <w:basedOn w:val="a1"/>
    <w:rsid w:val="006D05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rsid w:val="00684220"/>
    <w:pPr>
      <w:spacing w:after="0" w:line="240" w:lineRule="auto"/>
    </w:pPr>
    <w:rPr>
      <w:rFonts w:ascii="Times New Roman" w:eastAsia="Calibri" w:hAnsi="Times New Roman"/>
      <w:sz w:val="20"/>
      <w:szCs w:val="20"/>
    </w:rPr>
  </w:style>
  <w:style w:type="character" w:customStyle="1" w:styleId="ad">
    <w:name w:val="Текст сноски Знак"/>
    <w:basedOn w:val="a0"/>
    <w:link w:val="ac"/>
    <w:uiPriority w:val="99"/>
    <w:rsid w:val="00684220"/>
    <w:rPr>
      <w:rFonts w:ascii="Times New Roman" w:eastAsia="Calibri" w:hAnsi="Times New Roman" w:cs="Times New Roman"/>
      <w:sz w:val="20"/>
      <w:szCs w:val="20"/>
      <w:lang w:eastAsia="ru-RU"/>
    </w:rPr>
  </w:style>
  <w:style w:type="character" w:styleId="ae">
    <w:name w:val="footnote reference"/>
    <w:basedOn w:val="a0"/>
    <w:uiPriority w:val="99"/>
    <w:rsid w:val="00684220"/>
    <w:rPr>
      <w:rFonts w:cs="Times New Roman"/>
      <w:vertAlign w:val="superscript"/>
    </w:rPr>
  </w:style>
  <w:style w:type="paragraph" w:customStyle="1" w:styleId="af">
    <w:name w:val="приложение"/>
    <w:basedOn w:val="a"/>
    <w:uiPriority w:val="99"/>
    <w:rsid w:val="00684220"/>
    <w:pPr>
      <w:spacing w:before="120" w:after="120" w:line="240" w:lineRule="auto"/>
      <w:jc w:val="center"/>
    </w:pPr>
    <w:rPr>
      <w:rFonts w:ascii="Times New Roman" w:hAnsi="Times New Roman"/>
      <w:b/>
      <w:sz w:val="28"/>
      <w:szCs w:val="24"/>
    </w:rPr>
  </w:style>
  <w:style w:type="character" w:customStyle="1" w:styleId="11">
    <w:name w:val="Заголовок 1 Знак"/>
    <w:basedOn w:val="a0"/>
    <w:link w:val="10"/>
    <w:uiPriority w:val="9"/>
    <w:rsid w:val="00F05716"/>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rsid w:val="00401436"/>
    <w:rPr>
      <w:rFonts w:ascii="Times New Roman" w:eastAsia="Times New Roman" w:hAnsi="Times New Roman" w:cs="Times New Roman"/>
      <w:sz w:val="28"/>
      <w:szCs w:val="20"/>
      <w:lang w:eastAsia="ru-RU"/>
    </w:rPr>
  </w:style>
  <w:style w:type="paragraph" w:styleId="3">
    <w:name w:val="Body Text Indent 3"/>
    <w:basedOn w:val="a"/>
    <w:link w:val="30"/>
    <w:semiHidden/>
    <w:rsid w:val="00401436"/>
    <w:pPr>
      <w:spacing w:after="120"/>
      <w:ind w:left="283"/>
    </w:pPr>
    <w:rPr>
      <w:sz w:val="16"/>
      <w:szCs w:val="16"/>
    </w:rPr>
  </w:style>
  <w:style w:type="character" w:customStyle="1" w:styleId="30">
    <w:name w:val="Основной текст с отступом 3 Знак"/>
    <w:basedOn w:val="a0"/>
    <w:link w:val="3"/>
    <w:semiHidden/>
    <w:rsid w:val="00401436"/>
    <w:rPr>
      <w:rFonts w:ascii="Calibri" w:eastAsia="Times New Roman" w:hAnsi="Calibri" w:cs="Times New Roman"/>
      <w:sz w:val="16"/>
      <w:szCs w:val="16"/>
      <w:lang w:eastAsia="ru-RU"/>
    </w:rPr>
  </w:style>
  <w:style w:type="character" w:customStyle="1" w:styleId="af0">
    <w:name w:val="Гипертекстовая ссылка"/>
    <w:uiPriority w:val="99"/>
    <w:rsid w:val="00401436"/>
    <w:rPr>
      <w:color w:val="106BBE"/>
    </w:rPr>
  </w:style>
  <w:style w:type="paragraph" w:styleId="af1">
    <w:name w:val="header"/>
    <w:basedOn w:val="a"/>
    <w:link w:val="af2"/>
    <w:uiPriority w:val="99"/>
    <w:unhideWhenUsed/>
    <w:rsid w:val="00401436"/>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rsid w:val="00401436"/>
    <w:rPr>
      <w:rFonts w:ascii="Times New Roman" w:eastAsia="Times New Roman" w:hAnsi="Times New Roman" w:cs="Times New Roman"/>
      <w:sz w:val="24"/>
      <w:szCs w:val="24"/>
    </w:rPr>
  </w:style>
  <w:style w:type="paragraph" w:styleId="af3">
    <w:name w:val="footer"/>
    <w:basedOn w:val="a"/>
    <w:link w:val="af4"/>
    <w:uiPriority w:val="99"/>
    <w:unhideWhenUsed/>
    <w:rsid w:val="00401436"/>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uiPriority w:val="99"/>
    <w:rsid w:val="00401436"/>
    <w:rPr>
      <w:rFonts w:ascii="Times New Roman" w:eastAsia="Times New Roman" w:hAnsi="Times New Roman" w:cs="Times New Roman"/>
      <w:sz w:val="24"/>
      <w:szCs w:val="24"/>
    </w:rPr>
  </w:style>
  <w:style w:type="character" w:customStyle="1" w:styleId="af5">
    <w:name w:val="Сноска_"/>
    <w:link w:val="af6"/>
    <w:rsid w:val="00401436"/>
    <w:rPr>
      <w:sz w:val="23"/>
      <w:szCs w:val="23"/>
      <w:shd w:val="clear" w:color="auto" w:fill="FFFFFF"/>
    </w:rPr>
  </w:style>
  <w:style w:type="paragraph" w:customStyle="1" w:styleId="af6">
    <w:name w:val="Сноска"/>
    <w:basedOn w:val="a"/>
    <w:link w:val="af5"/>
    <w:rsid w:val="00401436"/>
    <w:pPr>
      <w:shd w:val="clear" w:color="auto" w:fill="FFFFFF"/>
      <w:spacing w:after="0" w:line="278" w:lineRule="exact"/>
      <w:jc w:val="both"/>
    </w:pPr>
    <w:rPr>
      <w:rFonts w:asciiTheme="minorHAnsi" w:eastAsiaTheme="minorHAnsi" w:hAnsiTheme="minorHAnsi" w:cstheme="minorBidi"/>
      <w:sz w:val="23"/>
      <w:szCs w:val="23"/>
      <w:lang w:eastAsia="en-US"/>
    </w:rPr>
  </w:style>
  <w:style w:type="character" w:customStyle="1" w:styleId="af7">
    <w:name w:val="Основной текст_"/>
    <w:link w:val="13"/>
    <w:rsid w:val="00401436"/>
    <w:rPr>
      <w:sz w:val="27"/>
      <w:szCs w:val="27"/>
      <w:shd w:val="clear" w:color="auto" w:fill="FFFFFF"/>
    </w:rPr>
  </w:style>
  <w:style w:type="paragraph" w:customStyle="1" w:styleId="13">
    <w:name w:val="Основной текст1"/>
    <w:basedOn w:val="a"/>
    <w:link w:val="af7"/>
    <w:rsid w:val="00401436"/>
    <w:pPr>
      <w:shd w:val="clear" w:color="auto" w:fill="FFFFFF"/>
      <w:spacing w:after="0" w:line="0" w:lineRule="atLeast"/>
    </w:pPr>
    <w:rPr>
      <w:rFonts w:asciiTheme="minorHAnsi" w:eastAsiaTheme="minorHAnsi" w:hAnsiTheme="minorHAnsi" w:cstheme="minorBidi"/>
      <w:sz w:val="27"/>
      <w:szCs w:val="27"/>
      <w:lang w:eastAsia="en-US"/>
    </w:rPr>
  </w:style>
  <w:style w:type="paragraph" w:customStyle="1" w:styleId="1">
    <w:name w:val="МР заголовок1"/>
    <w:basedOn w:val="a9"/>
    <w:next w:val="2"/>
    <w:link w:val="14"/>
    <w:qFormat/>
    <w:rsid w:val="00401436"/>
    <w:pPr>
      <w:keepNext/>
      <w:keepLines/>
      <w:pageBreakBefore/>
      <w:numPr>
        <w:numId w:val="38"/>
      </w:numPr>
      <w:spacing w:after="120" w:line="240" w:lineRule="auto"/>
      <w:ind w:left="357" w:hanging="357"/>
      <w:outlineLvl w:val="0"/>
    </w:pPr>
    <w:rPr>
      <w:rFonts w:ascii="Times New Roman" w:eastAsia="Calibri" w:hAnsi="Times New Roman"/>
      <w:b/>
      <w:sz w:val="32"/>
      <w:szCs w:val="28"/>
      <w:lang w:eastAsia="en-US"/>
    </w:rPr>
  </w:style>
  <w:style w:type="paragraph" w:customStyle="1" w:styleId="2">
    <w:name w:val="МР заголовок2"/>
    <w:basedOn w:val="a9"/>
    <w:next w:val="a"/>
    <w:qFormat/>
    <w:rsid w:val="00401436"/>
    <w:pPr>
      <w:keepNext/>
      <w:keepLines/>
      <w:numPr>
        <w:ilvl w:val="1"/>
        <w:numId w:val="38"/>
      </w:numPr>
      <w:spacing w:before="120" w:after="120" w:line="240" w:lineRule="auto"/>
      <w:ind w:left="788" w:hanging="431"/>
      <w:outlineLvl w:val="1"/>
    </w:pPr>
    <w:rPr>
      <w:rFonts w:ascii="Times New Roman" w:eastAsia="Calibri" w:hAnsi="Times New Roman"/>
      <w:b/>
      <w:sz w:val="28"/>
      <w:szCs w:val="28"/>
      <w:lang w:eastAsia="en-US"/>
    </w:rPr>
  </w:style>
  <w:style w:type="character" w:customStyle="1" w:styleId="14">
    <w:name w:val="МР заголовок1 Знак"/>
    <w:link w:val="1"/>
    <w:rsid w:val="00401436"/>
    <w:rPr>
      <w:rFonts w:ascii="Times New Roman" w:eastAsia="Calibri" w:hAnsi="Times New Roman" w:cs="Times New Roman"/>
      <w:b/>
      <w:sz w:val="32"/>
      <w:szCs w:val="28"/>
    </w:rPr>
  </w:style>
</w:styles>
</file>

<file path=word/webSettings.xml><?xml version="1.0" encoding="utf-8"?>
<w:webSettings xmlns:r="http://schemas.openxmlformats.org/officeDocument/2006/relationships" xmlns:w="http://schemas.openxmlformats.org/wordprocessingml/2006/main">
  <w:divs>
    <w:div w:id="20195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4110</Words>
  <Characters>23431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dc:creator>
  <cp:keywords/>
  <dc:description/>
  <cp:lastModifiedBy>Администратор17</cp:lastModifiedBy>
  <cp:revision>2</cp:revision>
  <cp:lastPrinted>2018-12-03T14:56:00Z</cp:lastPrinted>
  <dcterms:created xsi:type="dcterms:W3CDTF">2019-01-14T13:43:00Z</dcterms:created>
  <dcterms:modified xsi:type="dcterms:W3CDTF">2019-01-14T13:43:00Z</dcterms:modified>
</cp:coreProperties>
</file>